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3" w:rsidRDefault="007031F3" w:rsidP="007031F3">
      <w:pPr>
        <w:jc w:val="center"/>
      </w:pPr>
      <w:bookmarkStart w:id="0" w:name="_GoBack"/>
      <w:bookmarkEnd w:id="0"/>
      <w:r>
        <w:t xml:space="preserve">Квалификационные требования для замещения должностей муниципальной службы  администрации Имисского сельсовета </w:t>
      </w:r>
    </w:p>
    <w:p w:rsidR="007031F3" w:rsidRDefault="007031F3" w:rsidP="007031F3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127"/>
        <w:gridCol w:w="3402"/>
        <w:gridCol w:w="3685"/>
        <w:gridCol w:w="2977"/>
      </w:tblGrid>
      <w:tr w:rsidR="007031F3" w:rsidRPr="003008ED" w:rsidTr="007031F3">
        <w:tc>
          <w:tcPr>
            <w:tcW w:w="1668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Категория должности</w:t>
            </w:r>
          </w:p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Группа должности</w:t>
            </w:r>
          </w:p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Квалификационные требования к уровню профессионального образованию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Квалификационные требования к стажу муниципальной службы или стажу (опыту) работы по специальности</w:t>
            </w:r>
          </w:p>
        </w:tc>
        <w:tc>
          <w:tcPr>
            <w:tcW w:w="368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Перечень требований к профессиональным знаниям в области информационно-коммуникационных технологий, которыми должен владеть муниципальный служащий</w:t>
            </w:r>
          </w:p>
        </w:tc>
        <w:tc>
          <w:tcPr>
            <w:tcW w:w="297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Перечень требований к профессиональным навыкам в области информационно-коммуникационных технологий, которыми должен владеть муниципальный служащий</w:t>
            </w:r>
          </w:p>
        </w:tc>
      </w:tr>
      <w:tr w:rsidR="007031F3" w:rsidRPr="003008ED" w:rsidTr="007031F3">
        <w:tc>
          <w:tcPr>
            <w:tcW w:w="1668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главная</w:t>
            </w:r>
          </w:p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 xml:space="preserve">Стаж муниципальной службы на ведущих должностях муниципальной и (или) 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 </w:t>
            </w:r>
          </w:p>
        </w:tc>
        <w:tc>
          <w:tcPr>
            <w:tcW w:w="3685" w:type="dxa"/>
          </w:tcPr>
          <w:p w:rsidR="007031F3" w:rsidRDefault="007031F3" w:rsidP="00CE362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устройство персонального компьютера, его периферийных устро</w:t>
            </w:r>
            <w:r>
              <w:rPr>
                <w:sz w:val="22"/>
                <w:szCs w:val="22"/>
              </w:rPr>
              <w:t>йств и программного обеспечения;</w:t>
            </w:r>
          </w:p>
          <w:p w:rsidR="007031F3" w:rsidRDefault="007031F3" w:rsidP="00CE3620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возможностей и особенностей применения современных информационных технологий в органах местного само</w:t>
            </w:r>
            <w:r>
              <w:rPr>
                <w:sz w:val="22"/>
                <w:szCs w:val="22"/>
              </w:rPr>
              <w:t>управления;</w:t>
            </w:r>
          </w:p>
          <w:p w:rsidR="007031F3" w:rsidRDefault="007031F3" w:rsidP="00CE3620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информационной безопасности, способов защиты информации от несанкцион</w:t>
            </w:r>
            <w:r>
              <w:rPr>
                <w:sz w:val="22"/>
                <w:szCs w:val="22"/>
              </w:rPr>
              <w:t>ированного доступа, повреждения;</w:t>
            </w:r>
          </w:p>
          <w:p w:rsidR="007031F3" w:rsidRDefault="007031F3" w:rsidP="00CE3620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правовых аспектов в области информационно–коммуникационных технологий и в сфере предоставления муниципальных услуг населению и организациям посредств</w:t>
            </w:r>
            <w:r>
              <w:rPr>
                <w:sz w:val="22"/>
                <w:szCs w:val="22"/>
              </w:rPr>
              <w:t>ом применения данных технологий;</w:t>
            </w:r>
          </w:p>
          <w:p w:rsidR="007031F3" w:rsidRDefault="007031F3" w:rsidP="00CE3620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программных документов и приоритетов государственной политики в области информацио</w:t>
            </w:r>
            <w:r>
              <w:rPr>
                <w:sz w:val="22"/>
                <w:szCs w:val="22"/>
              </w:rPr>
              <w:t>нно-коммуникационных технологий;</w:t>
            </w:r>
          </w:p>
          <w:p w:rsidR="007031F3" w:rsidRPr="00927770" w:rsidRDefault="007031F3" w:rsidP="00CE3620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проектного управления.</w:t>
            </w:r>
          </w:p>
        </w:tc>
        <w:tc>
          <w:tcPr>
            <w:tcW w:w="2977" w:type="dxa"/>
          </w:tcPr>
          <w:p w:rsidR="007031F3" w:rsidRDefault="007031F3" w:rsidP="00CE3620"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работы с персональным компьютером и его периферийны</w:t>
            </w:r>
            <w:r>
              <w:rPr>
                <w:sz w:val="22"/>
                <w:szCs w:val="22"/>
              </w:rPr>
              <w:t>ми устройствами;</w:t>
            </w:r>
          </w:p>
          <w:p w:rsidR="007031F3" w:rsidRDefault="007031F3" w:rsidP="00CE3620"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работы с локальной сетью, сетью Интернет</w:t>
            </w:r>
            <w:r>
              <w:rPr>
                <w:sz w:val="22"/>
                <w:szCs w:val="22"/>
              </w:rPr>
              <w:t>, управления электронной почтой;</w:t>
            </w:r>
          </w:p>
          <w:p w:rsidR="007031F3" w:rsidRDefault="007031F3" w:rsidP="00CE3620"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работы в операционной системе </w:t>
            </w:r>
            <w:r w:rsidRPr="00927770">
              <w:rPr>
                <w:sz w:val="22"/>
                <w:szCs w:val="22"/>
                <w:lang w:val="en-US"/>
              </w:rPr>
              <w:t>Windows</w:t>
            </w:r>
            <w:r w:rsidRPr="00927770">
              <w:rPr>
                <w:sz w:val="22"/>
                <w:szCs w:val="22"/>
              </w:rPr>
              <w:t xml:space="preserve">,  с пакетом программ </w:t>
            </w:r>
            <w:r w:rsidRPr="00927770">
              <w:rPr>
                <w:sz w:val="22"/>
                <w:szCs w:val="22"/>
                <w:lang w:val="en-US"/>
              </w:rPr>
              <w:t>Microsoft</w:t>
            </w:r>
            <w:r w:rsidRPr="00927770">
              <w:rPr>
                <w:sz w:val="22"/>
                <w:szCs w:val="22"/>
              </w:rPr>
              <w:t xml:space="preserve"> </w:t>
            </w:r>
            <w:r w:rsidRPr="00927770">
              <w:rPr>
                <w:sz w:val="22"/>
                <w:szCs w:val="22"/>
                <w:lang w:val="en-US"/>
              </w:rPr>
              <w:t>Office</w:t>
            </w:r>
            <w:r w:rsidRPr="009277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работы с базами данных;</w:t>
            </w:r>
          </w:p>
          <w:p w:rsidR="007031F3" w:rsidRDefault="007031F3" w:rsidP="00CE3620">
            <w:r>
              <w:rPr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стратегического планирования и управления групповой деятельностью с учетом возможностей и особенностей применения современных информационно</w:t>
            </w:r>
            <w:r>
              <w:rPr>
                <w:sz w:val="22"/>
                <w:szCs w:val="22"/>
              </w:rPr>
              <w:t>--коммуникационных технологий;</w:t>
            </w:r>
            <w:r w:rsidRPr="00927770">
              <w:rPr>
                <w:sz w:val="22"/>
                <w:szCs w:val="22"/>
              </w:rPr>
              <w:t xml:space="preserve"> </w:t>
            </w:r>
          </w:p>
          <w:p w:rsidR="007031F3" w:rsidRPr="00927770" w:rsidRDefault="007031F3" w:rsidP="00CE3620"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работы с системами управления проектами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031F3" w:rsidRPr="003008ED" w:rsidTr="007031F3">
        <w:tc>
          <w:tcPr>
            <w:tcW w:w="1668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Специалисты</w:t>
            </w:r>
          </w:p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Ведущая</w:t>
            </w:r>
          </w:p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 xml:space="preserve">Стаж муниципальной службы на старших должностях муниципальной службы и (или)  стаж государственной службы на </w:t>
            </w:r>
            <w:r w:rsidRPr="00927770">
              <w:rPr>
                <w:sz w:val="22"/>
                <w:szCs w:val="22"/>
              </w:rPr>
              <w:lastRenderedPageBreak/>
              <w:t xml:space="preserve">младших должностях государственной службы не менее одного года или стаж работы по специальности на руководящих должностях не менее двух лет </w:t>
            </w:r>
          </w:p>
        </w:tc>
        <w:tc>
          <w:tcPr>
            <w:tcW w:w="3685" w:type="dxa"/>
          </w:tcPr>
          <w:p w:rsidR="007031F3" w:rsidRPr="00927770" w:rsidRDefault="007031F3" w:rsidP="00CE3620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927770">
              <w:rPr>
                <w:sz w:val="22"/>
                <w:szCs w:val="22"/>
              </w:rPr>
              <w:t>Устройство персонального компьютера, его периферийных устройств и программного обеспечения;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i/>
                <w:sz w:val="22"/>
                <w:szCs w:val="22"/>
              </w:rPr>
              <w:lastRenderedPageBreak/>
              <w:t>-</w:t>
            </w:r>
            <w:r w:rsidRPr="00927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27770">
              <w:rPr>
                <w:sz w:val="22"/>
                <w:szCs w:val="22"/>
              </w:rPr>
              <w:t>озможностей и особенностей применения современных информационных технологий в органах местного самоуправления;</w:t>
            </w:r>
          </w:p>
          <w:p w:rsidR="007031F3" w:rsidRPr="00927770" w:rsidRDefault="007031F3" w:rsidP="00CE3620"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информационной безопасности, способов защиты информации от несанкционированного доступа, повреждения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lastRenderedPageBreak/>
              <w:t>- работы с персональным компьютером и его периферийными устройствами;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lastRenderedPageBreak/>
              <w:t>- работы с локальной сетью, сетью Интернет, управления электронной почтой;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 xml:space="preserve">- работы в операционной системе </w:t>
            </w:r>
            <w:r w:rsidRPr="00927770">
              <w:rPr>
                <w:sz w:val="22"/>
                <w:szCs w:val="22"/>
                <w:lang w:val="en-US"/>
              </w:rPr>
              <w:t>Windows</w:t>
            </w:r>
            <w:r w:rsidRPr="00927770">
              <w:rPr>
                <w:sz w:val="22"/>
                <w:szCs w:val="22"/>
              </w:rPr>
              <w:t xml:space="preserve">, с пакетом программ </w:t>
            </w:r>
            <w:r w:rsidRPr="00927770">
              <w:rPr>
                <w:sz w:val="22"/>
                <w:szCs w:val="22"/>
                <w:lang w:val="en-US"/>
              </w:rPr>
              <w:t>Microsoft</w:t>
            </w:r>
            <w:r w:rsidRPr="00927770">
              <w:rPr>
                <w:sz w:val="22"/>
                <w:szCs w:val="22"/>
              </w:rPr>
              <w:t xml:space="preserve"> </w:t>
            </w:r>
            <w:r w:rsidRPr="00927770">
              <w:rPr>
                <w:sz w:val="22"/>
                <w:szCs w:val="22"/>
                <w:lang w:val="en-US"/>
              </w:rPr>
              <w:t>Office</w:t>
            </w:r>
            <w:r w:rsidRPr="00927770">
              <w:rPr>
                <w:sz w:val="22"/>
                <w:szCs w:val="22"/>
              </w:rPr>
              <w:t>, использования графических объектов в электронных документах, работы с базами данных.</w:t>
            </w:r>
          </w:p>
        </w:tc>
      </w:tr>
      <w:tr w:rsidR="007031F3" w:rsidRPr="003008ED" w:rsidTr="007031F3">
        <w:tc>
          <w:tcPr>
            <w:tcW w:w="1668" w:type="dxa"/>
          </w:tcPr>
          <w:p w:rsidR="007031F3" w:rsidRPr="00927770" w:rsidRDefault="007031F3" w:rsidP="00CE3620"/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Старшая</w:t>
            </w:r>
          </w:p>
          <w:p w:rsidR="007031F3" w:rsidRPr="00927770" w:rsidRDefault="007031F3" w:rsidP="00CE3620"/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Стаж работы по специальности не менее одного года</w:t>
            </w:r>
          </w:p>
        </w:tc>
        <w:tc>
          <w:tcPr>
            <w:tcW w:w="3685" w:type="dxa"/>
          </w:tcPr>
          <w:p w:rsidR="007031F3" w:rsidRPr="00927770" w:rsidRDefault="007031F3" w:rsidP="00CE362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Устройство персонального компьютера, его периферийных устройств и программного обеспечения;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27770">
              <w:rPr>
                <w:sz w:val="22"/>
                <w:szCs w:val="22"/>
              </w:rPr>
              <w:t>озможностей и особенностей применения современных информационных технологий в органах местного самоуправления;</w:t>
            </w:r>
          </w:p>
          <w:p w:rsidR="007031F3" w:rsidRPr="00927770" w:rsidRDefault="007031F3" w:rsidP="00CE3620"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информационной безопасности, способов защиты информации от несанкционированного доступа, повреждения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персональным компьютером и его периферийными устройствами;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локальной сетью, сетью Интернет, управления электронной почтой;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 xml:space="preserve">- работы в операционной системе </w:t>
            </w:r>
            <w:r w:rsidRPr="00927770">
              <w:rPr>
                <w:sz w:val="22"/>
                <w:szCs w:val="22"/>
                <w:lang w:val="en-US"/>
              </w:rPr>
              <w:t>Windows</w:t>
            </w:r>
            <w:r w:rsidRPr="00927770">
              <w:rPr>
                <w:sz w:val="22"/>
                <w:szCs w:val="22"/>
              </w:rPr>
              <w:t xml:space="preserve">, с пакетом программ </w:t>
            </w:r>
            <w:r w:rsidRPr="00927770">
              <w:rPr>
                <w:sz w:val="22"/>
                <w:szCs w:val="22"/>
                <w:lang w:val="en-US"/>
              </w:rPr>
              <w:t>Microsoft</w:t>
            </w:r>
            <w:r w:rsidRPr="00927770">
              <w:rPr>
                <w:sz w:val="22"/>
                <w:szCs w:val="22"/>
              </w:rPr>
              <w:t xml:space="preserve"> </w:t>
            </w:r>
            <w:r w:rsidRPr="00927770">
              <w:rPr>
                <w:sz w:val="22"/>
                <w:szCs w:val="22"/>
                <w:lang w:val="en-US"/>
              </w:rPr>
              <w:t>Office</w:t>
            </w:r>
            <w:r w:rsidRPr="00927770">
              <w:rPr>
                <w:sz w:val="22"/>
                <w:szCs w:val="22"/>
              </w:rPr>
              <w:t>, использования графических объектов в электронных документах, работы с базами данных.</w:t>
            </w:r>
          </w:p>
        </w:tc>
      </w:tr>
      <w:tr w:rsidR="007031F3" w:rsidRPr="003008ED" w:rsidTr="007031F3">
        <w:tc>
          <w:tcPr>
            <w:tcW w:w="1668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Ведущая</w:t>
            </w:r>
          </w:p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 xml:space="preserve">Стаж муниципальной службы на старших должностях муниципальной службы и (или) 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одного года </w:t>
            </w:r>
          </w:p>
        </w:tc>
        <w:tc>
          <w:tcPr>
            <w:tcW w:w="3685" w:type="dxa"/>
          </w:tcPr>
          <w:p w:rsidR="007031F3" w:rsidRPr="00927770" w:rsidRDefault="007031F3" w:rsidP="00CE362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Устройство персонального компьютера, его периферийных устройств и программного обеспечения;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27770">
              <w:rPr>
                <w:sz w:val="22"/>
                <w:szCs w:val="22"/>
              </w:rPr>
              <w:t>озможностей и особенностей применения современных информационных технологий в органах местного самоуправления;</w:t>
            </w:r>
          </w:p>
          <w:p w:rsidR="007031F3" w:rsidRPr="00927770" w:rsidRDefault="007031F3" w:rsidP="00CE3620"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информационной безопасности, способов защиты информации от несанкционированного доступа, повреждения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персональным компьютером и его периферийными устройствами;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локальной сетью, сетью Интернет, управления электронной почтой;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 xml:space="preserve">- работы в операционной системе </w:t>
            </w:r>
            <w:r w:rsidRPr="00927770">
              <w:rPr>
                <w:sz w:val="22"/>
                <w:szCs w:val="22"/>
                <w:lang w:val="en-US"/>
              </w:rPr>
              <w:t>Windows</w:t>
            </w:r>
            <w:r w:rsidRPr="00927770">
              <w:rPr>
                <w:sz w:val="22"/>
                <w:szCs w:val="22"/>
              </w:rPr>
              <w:t xml:space="preserve">, с пакетом программ </w:t>
            </w:r>
            <w:r w:rsidRPr="00927770">
              <w:rPr>
                <w:sz w:val="22"/>
                <w:szCs w:val="22"/>
                <w:lang w:val="en-US"/>
              </w:rPr>
              <w:t>Microsoft</w:t>
            </w:r>
            <w:r w:rsidRPr="00927770">
              <w:rPr>
                <w:sz w:val="22"/>
                <w:szCs w:val="22"/>
              </w:rPr>
              <w:t xml:space="preserve"> </w:t>
            </w:r>
            <w:r w:rsidRPr="00927770">
              <w:rPr>
                <w:sz w:val="22"/>
                <w:szCs w:val="22"/>
                <w:lang w:val="en-US"/>
              </w:rPr>
              <w:t>Office</w:t>
            </w:r>
            <w:r w:rsidRPr="00927770">
              <w:rPr>
                <w:sz w:val="22"/>
                <w:szCs w:val="22"/>
              </w:rPr>
              <w:t>, использования графических объектов в электронных документах, работы с базами данных.</w:t>
            </w:r>
          </w:p>
        </w:tc>
      </w:tr>
      <w:tr w:rsidR="007031F3" w:rsidRPr="003008ED" w:rsidTr="007031F3">
        <w:tc>
          <w:tcPr>
            <w:tcW w:w="1668" w:type="dxa"/>
          </w:tcPr>
          <w:p w:rsidR="007031F3" w:rsidRPr="00927770" w:rsidRDefault="007031F3" w:rsidP="00CE3620"/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Старшая</w:t>
            </w:r>
          </w:p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Требование к стажу муниципальной и (или) государственной службы и стажу работы по специальности не  предъявляются в случае наличия высшего профессионального образования, соответствующего направлению деятельности муниципального органа или его структурного подразделения, в иных случаях требуется наличие стажа (опыта) работы по специальности не менее одного года</w:t>
            </w:r>
          </w:p>
        </w:tc>
        <w:tc>
          <w:tcPr>
            <w:tcW w:w="3685" w:type="dxa"/>
          </w:tcPr>
          <w:p w:rsidR="007031F3" w:rsidRPr="00927770" w:rsidRDefault="007031F3" w:rsidP="00CE362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Устройство персонального компьютера, его периферийных устройств и программного обеспечения;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27770">
              <w:rPr>
                <w:sz w:val="22"/>
                <w:szCs w:val="22"/>
              </w:rPr>
              <w:t>озможностей и особенностей применения современных информационных технологий в органах местного самоуправления;</w:t>
            </w:r>
          </w:p>
          <w:p w:rsidR="007031F3" w:rsidRPr="00927770" w:rsidRDefault="007031F3" w:rsidP="00CE3620"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информационной безопасности, способов защиты информации от несанкционированного доступа, повреждения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персональным компьютером и его периферийными устройствами;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локальной сетью, сетью Интернет, управления электронной почтой;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 xml:space="preserve">- работы в операционной системе </w:t>
            </w:r>
            <w:r w:rsidRPr="00927770">
              <w:rPr>
                <w:sz w:val="22"/>
                <w:szCs w:val="22"/>
                <w:lang w:val="en-US"/>
              </w:rPr>
              <w:t>Windows</w:t>
            </w:r>
            <w:r w:rsidRPr="00927770">
              <w:rPr>
                <w:sz w:val="22"/>
                <w:szCs w:val="22"/>
              </w:rPr>
              <w:t xml:space="preserve">, с пакетом программ </w:t>
            </w:r>
            <w:r w:rsidRPr="00927770">
              <w:rPr>
                <w:sz w:val="22"/>
                <w:szCs w:val="22"/>
                <w:lang w:val="en-US"/>
              </w:rPr>
              <w:t>Microsoft</w:t>
            </w:r>
            <w:r w:rsidRPr="00927770">
              <w:rPr>
                <w:sz w:val="22"/>
                <w:szCs w:val="22"/>
              </w:rPr>
              <w:t xml:space="preserve"> </w:t>
            </w:r>
            <w:r w:rsidRPr="00927770">
              <w:rPr>
                <w:sz w:val="22"/>
                <w:szCs w:val="22"/>
                <w:lang w:val="en-US"/>
              </w:rPr>
              <w:t>Office</w:t>
            </w:r>
            <w:r w:rsidRPr="00927770">
              <w:rPr>
                <w:sz w:val="22"/>
                <w:szCs w:val="22"/>
              </w:rPr>
              <w:t>, использования графических объектов в электронных документах, работы с базами данных.</w:t>
            </w:r>
          </w:p>
        </w:tc>
      </w:tr>
      <w:tr w:rsidR="007031F3" w:rsidRPr="003008ED" w:rsidTr="007031F3">
        <w:tc>
          <w:tcPr>
            <w:tcW w:w="1668" w:type="dxa"/>
          </w:tcPr>
          <w:p w:rsidR="007031F3" w:rsidRPr="00927770" w:rsidRDefault="007031F3" w:rsidP="00CE3620"/>
        </w:tc>
        <w:tc>
          <w:tcPr>
            <w:tcW w:w="1275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Младшая</w:t>
            </w:r>
          </w:p>
        </w:tc>
        <w:tc>
          <w:tcPr>
            <w:tcW w:w="2127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3402" w:type="dxa"/>
          </w:tcPr>
          <w:p w:rsidR="007031F3" w:rsidRPr="00927770" w:rsidRDefault="007031F3" w:rsidP="00CE3620">
            <w:r w:rsidRPr="00927770">
              <w:rPr>
                <w:sz w:val="22"/>
                <w:szCs w:val="22"/>
              </w:rPr>
              <w:t>Требования к стажу муниципальной и (или) государственной службы и стажу работы по специальности не предъявляются</w:t>
            </w:r>
          </w:p>
        </w:tc>
        <w:tc>
          <w:tcPr>
            <w:tcW w:w="3685" w:type="dxa"/>
          </w:tcPr>
          <w:p w:rsidR="007031F3" w:rsidRPr="00927770" w:rsidRDefault="007031F3" w:rsidP="00CE3620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7770">
              <w:rPr>
                <w:sz w:val="22"/>
                <w:szCs w:val="22"/>
              </w:rPr>
              <w:t>Устройство персонального компьютера, его периферийных устройств и программного обеспечения;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27770">
              <w:rPr>
                <w:sz w:val="22"/>
                <w:szCs w:val="22"/>
              </w:rPr>
              <w:t>озможностей и особенностей применения современных информационных технологий в органах местного самоуправления;</w:t>
            </w:r>
          </w:p>
          <w:p w:rsidR="007031F3" w:rsidRPr="00927770" w:rsidRDefault="007031F3" w:rsidP="00CE3620">
            <w:r w:rsidRPr="00927770">
              <w:rPr>
                <w:i/>
                <w:sz w:val="22"/>
                <w:szCs w:val="22"/>
              </w:rPr>
              <w:t>-</w:t>
            </w:r>
            <w:r w:rsidRPr="00927770">
              <w:rPr>
                <w:sz w:val="22"/>
                <w:szCs w:val="22"/>
              </w:rPr>
              <w:t xml:space="preserve"> основ информационной безопасности, способов защиты информации от несанкционированного доступа, повреждения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персональным компьютером и его периферийными устройствами;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>- работы с локальной сетью, сетью Интернет, управления электронной почтой;</w:t>
            </w:r>
          </w:p>
          <w:p w:rsidR="007031F3" w:rsidRPr="00927770" w:rsidRDefault="007031F3" w:rsidP="00CE3620">
            <w:pPr>
              <w:jc w:val="both"/>
            </w:pPr>
            <w:r w:rsidRPr="00927770">
              <w:rPr>
                <w:sz w:val="22"/>
                <w:szCs w:val="22"/>
              </w:rPr>
              <w:t xml:space="preserve">- работы в операционной системе </w:t>
            </w:r>
            <w:r w:rsidRPr="00927770">
              <w:rPr>
                <w:sz w:val="22"/>
                <w:szCs w:val="22"/>
                <w:lang w:val="en-US"/>
              </w:rPr>
              <w:t>Windows</w:t>
            </w:r>
            <w:r w:rsidRPr="00927770">
              <w:rPr>
                <w:sz w:val="22"/>
                <w:szCs w:val="22"/>
              </w:rPr>
              <w:t xml:space="preserve">, с пакетом программ </w:t>
            </w:r>
            <w:r w:rsidRPr="00927770">
              <w:rPr>
                <w:sz w:val="22"/>
                <w:szCs w:val="22"/>
                <w:lang w:val="en-US"/>
              </w:rPr>
              <w:t>Microsoft</w:t>
            </w:r>
            <w:r w:rsidRPr="00927770">
              <w:rPr>
                <w:sz w:val="22"/>
                <w:szCs w:val="22"/>
              </w:rPr>
              <w:t xml:space="preserve"> </w:t>
            </w:r>
            <w:r w:rsidRPr="00927770">
              <w:rPr>
                <w:sz w:val="22"/>
                <w:szCs w:val="22"/>
                <w:lang w:val="en-US"/>
              </w:rPr>
              <w:t>Office</w:t>
            </w:r>
            <w:r w:rsidRPr="00927770">
              <w:rPr>
                <w:sz w:val="22"/>
                <w:szCs w:val="22"/>
              </w:rPr>
              <w:t>, использования графических объектов в электронных документах, работы с базами данных.</w:t>
            </w:r>
          </w:p>
        </w:tc>
      </w:tr>
    </w:tbl>
    <w:p w:rsidR="007031F3" w:rsidRDefault="007031F3" w:rsidP="007031F3"/>
    <w:p w:rsidR="00A20904" w:rsidRDefault="00A20904"/>
    <w:sectPr w:rsidR="00A20904" w:rsidSect="002924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3"/>
    <w:rsid w:val="001161D9"/>
    <w:rsid w:val="007031F3"/>
    <w:rsid w:val="0072404F"/>
    <w:rsid w:val="00A20904"/>
    <w:rsid w:val="00AC2596"/>
    <w:rsid w:val="00D547C3"/>
    <w:rsid w:val="00E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student-2</cp:lastModifiedBy>
  <cp:revision>2</cp:revision>
  <dcterms:created xsi:type="dcterms:W3CDTF">2014-02-26T02:42:00Z</dcterms:created>
  <dcterms:modified xsi:type="dcterms:W3CDTF">2014-02-26T02:42:00Z</dcterms:modified>
</cp:coreProperties>
</file>