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DB" w:rsidRPr="006224DB" w:rsidRDefault="006224DB" w:rsidP="006224DB">
      <w:pPr>
        <w:pStyle w:val="a3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6224DB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71500" cy="676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4DB" w:rsidRPr="006224DB" w:rsidRDefault="006224DB" w:rsidP="006224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224DB" w:rsidRPr="006224DB" w:rsidRDefault="006224DB" w:rsidP="006224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24DB">
        <w:rPr>
          <w:rFonts w:ascii="Times New Roman" w:hAnsi="Times New Roman"/>
          <w:b/>
          <w:sz w:val="28"/>
          <w:szCs w:val="28"/>
        </w:rPr>
        <w:t>АДМИНИСТРАЦИЯ ИМИССКОГО СЕЛЬСОВЕТА</w:t>
      </w:r>
    </w:p>
    <w:p w:rsidR="006224DB" w:rsidRPr="006224DB" w:rsidRDefault="006224DB" w:rsidP="006224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24DB">
        <w:rPr>
          <w:rFonts w:ascii="Times New Roman" w:hAnsi="Times New Roman"/>
          <w:b/>
          <w:sz w:val="28"/>
          <w:szCs w:val="28"/>
        </w:rPr>
        <w:t>КУРАГИНСКОГО РАЙОНА КРАСНОЯРСКОГО КРАЯ</w:t>
      </w:r>
    </w:p>
    <w:p w:rsidR="006224DB" w:rsidRPr="006224DB" w:rsidRDefault="006224DB" w:rsidP="006224D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224DB" w:rsidRPr="006224DB" w:rsidRDefault="006224DB" w:rsidP="006224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24DB">
        <w:rPr>
          <w:rFonts w:ascii="Times New Roman" w:hAnsi="Times New Roman"/>
          <w:b/>
          <w:sz w:val="28"/>
          <w:szCs w:val="28"/>
        </w:rPr>
        <w:t>ПОСТАНОВЛЕНИЕ</w:t>
      </w:r>
    </w:p>
    <w:p w:rsidR="006224DB" w:rsidRPr="006224DB" w:rsidRDefault="006224DB" w:rsidP="006224D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224DB" w:rsidRPr="006224DB" w:rsidRDefault="00346527" w:rsidP="006224D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23.07.2014</w:t>
      </w:r>
      <w:r w:rsidR="006224DB" w:rsidRPr="006224DB"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spellStart"/>
      <w:r w:rsidR="006224DB" w:rsidRPr="006224DB">
        <w:rPr>
          <w:rFonts w:ascii="Times New Roman" w:hAnsi="Times New Roman"/>
          <w:sz w:val="28"/>
          <w:szCs w:val="28"/>
        </w:rPr>
        <w:t>с</w:t>
      </w:r>
      <w:proofErr w:type="gramStart"/>
      <w:r w:rsidR="006224DB" w:rsidRPr="006224DB">
        <w:rPr>
          <w:rFonts w:ascii="Times New Roman" w:hAnsi="Times New Roman"/>
          <w:sz w:val="28"/>
          <w:szCs w:val="28"/>
        </w:rPr>
        <w:t>.И</w:t>
      </w:r>
      <w:proofErr w:type="gramEnd"/>
      <w:r w:rsidR="006224DB" w:rsidRPr="006224DB">
        <w:rPr>
          <w:rFonts w:ascii="Times New Roman" w:hAnsi="Times New Roman"/>
          <w:sz w:val="28"/>
          <w:szCs w:val="28"/>
        </w:rPr>
        <w:t>мисское</w:t>
      </w:r>
      <w:proofErr w:type="spellEnd"/>
      <w:r w:rsidR="006224DB" w:rsidRPr="006224DB">
        <w:rPr>
          <w:rFonts w:ascii="Times New Roman" w:hAnsi="Times New Roman"/>
          <w:sz w:val="28"/>
          <w:szCs w:val="28"/>
        </w:rPr>
        <w:t xml:space="preserve">                                          № </w:t>
      </w:r>
      <w:r>
        <w:rPr>
          <w:rFonts w:ascii="Times New Roman" w:hAnsi="Times New Roman"/>
          <w:sz w:val="28"/>
          <w:szCs w:val="28"/>
        </w:rPr>
        <w:t>26</w:t>
      </w:r>
      <w:r w:rsidR="006224DB" w:rsidRPr="006224DB">
        <w:rPr>
          <w:rFonts w:ascii="Times New Roman" w:hAnsi="Times New Roman"/>
          <w:sz w:val="28"/>
          <w:szCs w:val="28"/>
        </w:rPr>
        <w:t>-п</w:t>
      </w:r>
    </w:p>
    <w:p w:rsidR="006224DB" w:rsidRDefault="006224DB" w:rsidP="006224DB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346527" w:rsidRPr="006224DB" w:rsidRDefault="00346527" w:rsidP="006224DB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295E16" w:rsidRPr="006224DB" w:rsidRDefault="00295E16" w:rsidP="00346527">
      <w:pPr>
        <w:tabs>
          <w:tab w:val="left" w:pos="5954"/>
          <w:tab w:val="left" w:pos="6096"/>
        </w:tabs>
        <w:autoSpaceDE w:val="0"/>
        <w:autoSpaceDN w:val="0"/>
        <w:adjustRightInd w:val="0"/>
        <w:spacing w:after="0" w:line="240" w:lineRule="auto"/>
        <w:ind w:right="3117"/>
        <w:jc w:val="both"/>
        <w:rPr>
          <w:bCs/>
          <w:iCs/>
        </w:rPr>
      </w:pPr>
      <w:r w:rsidRPr="006224DB">
        <w:rPr>
          <w:bCs/>
        </w:rPr>
        <w:t>Об установлении Порядка</w:t>
      </w:r>
      <w:r w:rsidR="006224DB" w:rsidRPr="006224DB">
        <w:rPr>
          <w:bCs/>
        </w:rPr>
        <w:t xml:space="preserve"> </w:t>
      </w:r>
      <w:r w:rsidRPr="006224DB">
        <w:rPr>
          <w:bCs/>
        </w:rPr>
        <w:t>формирования, утверждения и</w:t>
      </w:r>
      <w:r w:rsidR="006224DB" w:rsidRPr="006224DB">
        <w:rPr>
          <w:bCs/>
        </w:rPr>
        <w:t xml:space="preserve"> </w:t>
      </w:r>
      <w:r w:rsidRPr="006224DB">
        <w:rPr>
          <w:bCs/>
        </w:rPr>
        <w:t>ведения планов-графиков закупок для</w:t>
      </w:r>
      <w:r w:rsidR="006224DB" w:rsidRPr="006224DB">
        <w:rPr>
          <w:bCs/>
        </w:rPr>
        <w:t xml:space="preserve"> </w:t>
      </w:r>
      <w:r w:rsidRPr="006224DB">
        <w:rPr>
          <w:bCs/>
        </w:rPr>
        <w:t>обеспечения муниципальных нужд</w:t>
      </w:r>
      <w:r w:rsidR="006224DB" w:rsidRPr="006224DB">
        <w:rPr>
          <w:bCs/>
        </w:rPr>
        <w:t xml:space="preserve"> </w:t>
      </w:r>
      <w:proofErr w:type="spellStart"/>
      <w:r w:rsidR="006224DB" w:rsidRPr="006224DB">
        <w:rPr>
          <w:bCs/>
          <w:iCs/>
        </w:rPr>
        <w:t>Имисского</w:t>
      </w:r>
      <w:proofErr w:type="spellEnd"/>
      <w:r w:rsidR="006224DB" w:rsidRPr="006224DB">
        <w:rPr>
          <w:bCs/>
          <w:iCs/>
        </w:rPr>
        <w:t xml:space="preserve"> сельсовета</w:t>
      </w:r>
    </w:p>
    <w:p w:rsidR="006224DB" w:rsidRDefault="006224DB" w:rsidP="006224DB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sz w:val="26"/>
          <w:szCs w:val="26"/>
        </w:rPr>
      </w:pPr>
    </w:p>
    <w:p w:rsidR="006224DB" w:rsidRPr="00295E16" w:rsidRDefault="006224DB" w:rsidP="006224DB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sz w:val="26"/>
          <w:szCs w:val="26"/>
        </w:rPr>
      </w:pPr>
    </w:p>
    <w:p w:rsidR="00295E16" w:rsidRDefault="00295E16" w:rsidP="00622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</w:rPr>
      </w:pPr>
      <w:r w:rsidRPr="006224DB">
        <w:rPr>
          <w:bCs/>
        </w:rPr>
        <w:t>В соответствии с частью 5 статьи 2 1 Федерального закона от 05.04.2013</w:t>
      </w:r>
      <w:r w:rsidR="006224DB">
        <w:rPr>
          <w:bCs/>
        </w:rPr>
        <w:t xml:space="preserve"> </w:t>
      </w:r>
      <w:r w:rsidRPr="006224DB">
        <w:rPr>
          <w:bCs/>
        </w:rPr>
        <w:t>№ 44-ФЗ «О контрактной системе в сфере закупок товаров, работ, услуг для</w:t>
      </w:r>
      <w:r w:rsidR="006224DB">
        <w:rPr>
          <w:bCs/>
        </w:rPr>
        <w:t xml:space="preserve"> </w:t>
      </w:r>
      <w:r w:rsidRPr="006224DB">
        <w:rPr>
          <w:bCs/>
        </w:rPr>
        <w:t xml:space="preserve">обеспечения государственных и муниципальных нужд», </w:t>
      </w:r>
      <w:r w:rsidR="006224DB">
        <w:rPr>
          <w:bCs/>
        </w:rPr>
        <w:t xml:space="preserve">Уставом </w:t>
      </w:r>
      <w:proofErr w:type="spellStart"/>
      <w:r w:rsidR="006224DB">
        <w:rPr>
          <w:bCs/>
        </w:rPr>
        <w:t>Имисского</w:t>
      </w:r>
      <w:proofErr w:type="spellEnd"/>
      <w:r w:rsidR="006224DB">
        <w:rPr>
          <w:bCs/>
        </w:rPr>
        <w:t xml:space="preserve"> сельсовета, </w:t>
      </w:r>
      <w:r w:rsidRPr="006224DB">
        <w:rPr>
          <w:bCs/>
          <w:i/>
          <w:iCs/>
        </w:rPr>
        <w:t xml:space="preserve"> </w:t>
      </w:r>
      <w:r w:rsidRPr="006224DB">
        <w:rPr>
          <w:bCs/>
        </w:rPr>
        <w:t>ПОСТАНОВЛЯЮ:</w:t>
      </w:r>
    </w:p>
    <w:p w:rsidR="006224DB" w:rsidRDefault="006224DB" w:rsidP="00622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</w:rPr>
      </w:pPr>
    </w:p>
    <w:p w:rsidR="006224DB" w:rsidRPr="006224DB" w:rsidRDefault="006224DB" w:rsidP="00622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</w:rPr>
      </w:pPr>
    </w:p>
    <w:p w:rsidR="00295E16" w:rsidRPr="006224DB" w:rsidRDefault="00295E16" w:rsidP="006224DB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6224DB">
        <w:rPr>
          <w:bCs/>
        </w:rPr>
        <w:t xml:space="preserve">1. Утвердить Порядок формирования, утверждения и ведения планов-графиков закупок для обеспечения муниципальных нужд </w:t>
      </w:r>
      <w:proofErr w:type="spellStart"/>
      <w:r w:rsidR="006224DB">
        <w:rPr>
          <w:bCs/>
          <w:iCs/>
        </w:rPr>
        <w:t>Имисского</w:t>
      </w:r>
      <w:proofErr w:type="spellEnd"/>
      <w:r w:rsidR="006224DB">
        <w:rPr>
          <w:bCs/>
          <w:iCs/>
        </w:rPr>
        <w:t xml:space="preserve"> сельсовета</w:t>
      </w:r>
      <w:r w:rsidRPr="006224DB">
        <w:rPr>
          <w:bCs/>
          <w:i/>
          <w:iCs/>
        </w:rPr>
        <w:t xml:space="preserve"> </w:t>
      </w:r>
      <w:r w:rsidRPr="006224DB">
        <w:rPr>
          <w:bCs/>
        </w:rPr>
        <w:t>согласно приложению.</w:t>
      </w:r>
    </w:p>
    <w:p w:rsidR="006224DB" w:rsidRPr="00AE6248" w:rsidRDefault="006224DB" w:rsidP="006224DB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E6248">
        <w:rPr>
          <w:rFonts w:ascii="Times New Roman" w:hAnsi="Times New Roman"/>
          <w:sz w:val="28"/>
          <w:szCs w:val="28"/>
        </w:rPr>
        <w:t>Опубликовать постановление в газете «</w:t>
      </w:r>
      <w:proofErr w:type="spellStart"/>
      <w:r w:rsidRPr="00AE6248">
        <w:rPr>
          <w:rFonts w:ascii="Times New Roman" w:hAnsi="Times New Roman"/>
          <w:sz w:val="28"/>
          <w:szCs w:val="28"/>
        </w:rPr>
        <w:t>Имисские</w:t>
      </w:r>
      <w:proofErr w:type="spellEnd"/>
      <w:r w:rsidRPr="00AE6248">
        <w:rPr>
          <w:rFonts w:ascii="Times New Roman" w:hAnsi="Times New Roman"/>
          <w:sz w:val="28"/>
          <w:szCs w:val="28"/>
        </w:rPr>
        <w:t xml:space="preserve"> зори».</w:t>
      </w:r>
    </w:p>
    <w:p w:rsidR="006224DB" w:rsidRPr="00AE6248" w:rsidRDefault="006224DB" w:rsidP="006224DB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E6248">
        <w:rPr>
          <w:rFonts w:ascii="Times New Roman" w:hAnsi="Times New Roman"/>
          <w:sz w:val="28"/>
          <w:szCs w:val="28"/>
        </w:rPr>
        <w:t>Настоящее постановление вступает в силу в силу в день, следующий за днем опубликования, но не ранее  1 января 2015 года.</w:t>
      </w:r>
    </w:p>
    <w:p w:rsidR="006224DB" w:rsidRPr="00AE6248" w:rsidRDefault="006224DB" w:rsidP="006224DB">
      <w:pPr>
        <w:jc w:val="both"/>
      </w:pPr>
    </w:p>
    <w:p w:rsidR="006224DB" w:rsidRPr="00AE6248" w:rsidRDefault="00346527" w:rsidP="006224DB">
      <w:pPr>
        <w:jc w:val="both"/>
      </w:pPr>
      <w:r>
        <w:t>И.о. г</w:t>
      </w:r>
      <w:r w:rsidR="006224DB" w:rsidRPr="00AE6248">
        <w:t>лав</w:t>
      </w:r>
      <w:r>
        <w:t>ы</w:t>
      </w:r>
    </w:p>
    <w:p w:rsidR="006224DB" w:rsidRDefault="006224DB" w:rsidP="006224DB">
      <w:pPr>
        <w:jc w:val="both"/>
      </w:pPr>
      <w:r w:rsidRPr="00AE6248">
        <w:t>администрации сельсовета</w:t>
      </w:r>
      <w:r w:rsidRPr="00AE6248">
        <w:tab/>
      </w:r>
      <w:r w:rsidRPr="00AE6248">
        <w:tab/>
      </w:r>
      <w:r w:rsidRPr="00AE6248">
        <w:tab/>
      </w:r>
      <w:r w:rsidRPr="00AE6248">
        <w:tab/>
      </w:r>
      <w:r w:rsidRPr="00AE6248">
        <w:tab/>
      </w:r>
      <w:r w:rsidRPr="00AE6248">
        <w:tab/>
      </w:r>
      <w:r w:rsidRPr="00AE6248">
        <w:tab/>
      </w:r>
      <w:proofErr w:type="spellStart"/>
      <w:r w:rsidR="00346527">
        <w:t>Н.Б.Корытко</w:t>
      </w:r>
      <w:proofErr w:type="spellEnd"/>
    </w:p>
    <w:p w:rsidR="006224DB" w:rsidRDefault="006224DB" w:rsidP="006224DB">
      <w:pPr>
        <w:jc w:val="both"/>
      </w:pPr>
    </w:p>
    <w:p w:rsidR="006224DB" w:rsidRDefault="006224DB" w:rsidP="006224DB">
      <w:pPr>
        <w:jc w:val="both"/>
      </w:pPr>
    </w:p>
    <w:p w:rsidR="006224DB" w:rsidRDefault="006224DB" w:rsidP="006224DB">
      <w:pPr>
        <w:jc w:val="both"/>
      </w:pPr>
    </w:p>
    <w:p w:rsidR="006224DB" w:rsidRDefault="006224DB" w:rsidP="006224DB">
      <w:pPr>
        <w:jc w:val="both"/>
      </w:pPr>
    </w:p>
    <w:p w:rsidR="006224DB" w:rsidRDefault="006224DB" w:rsidP="006224DB">
      <w:pPr>
        <w:jc w:val="both"/>
      </w:pPr>
    </w:p>
    <w:p w:rsidR="006224DB" w:rsidRDefault="006224DB" w:rsidP="006224DB">
      <w:pPr>
        <w:jc w:val="both"/>
      </w:pPr>
    </w:p>
    <w:p w:rsidR="00346527" w:rsidRDefault="00346527" w:rsidP="006224DB">
      <w:pPr>
        <w:jc w:val="both"/>
      </w:pPr>
    </w:p>
    <w:p w:rsidR="006224DB" w:rsidRPr="00AE6248" w:rsidRDefault="006224DB" w:rsidP="006224DB">
      <w:pPr>
        <w:pStyle w:val="a3"/>
        <w:jc w:val="right"/>
        <w:rPr>
          <w:rFonts w:ascii="Times New Roman" w:hAnsi="Times New Roman"/>
        </w:rPr>
      </w:pPr>
      <w:r w:rsidRPr="00AE6248">
        <w:rPr>
          <w:rFonts w:ascii="Times New Roman" w:hAnsi="Times New Roman"/>
        </w:rPr>
        <w:t xml:space="preserve">Приложение </w:t>
      </w:r>
    </w:p>
    <w:p w:rsidR="006224DB" w:rsidRPr="00AE6248" w:rsidRDefault="006224DB" w:rsidP="006224DB">
      <w:pPr>
        <w:pStyle w:val="a3"/>
        <w:jc w:val="right"/>
        <w:rPr>
          <w:rFonts w:ascii="Times New Roman" w:hAnsi="Times New Roman"/>
        </w:rPr>
      </w:pPr>
      <w:r w:rsidRPr="00AE6248">
        <w:rPr>
          <w:rFonts w:ascii="Times New Roman" w:hAnsi="Times New Roman"/>
        </w:rPr>
        <w:t xml:space="preserve">к постановлению администрации </w:t>
      </w:r>
      <w:proofErr w:type="spellStart"/>
      <w:r w:rsidRPr="00AE6248">
        <w:rPr>
          <w:rFonts w:ascii="Times New Roman" w:hAnsi="Times New Roman"/>
        </w:rPr>
        <w:t>Имисского</w:t>
      </w:r>
      <w:proofErr w:type="spellEnd"/>
      <w:r w:rsidRPr="00AE6248">
        <w:rPr>
          <w:rFonts w:ascii="Times New Roman" w:hAnsi="Times New Roman"/>
        </w:rPr>
        <w:t xml:space="preserve"> сельсовета</w:t>
      </w:r>
    </w:p>
    <w:p w:rsidR="006224DB" w:rsidRDefault="006224DB" w:rsidP="006224DB">
      <w:pPr>
        <w:pStyle w:val="a3"/>
        <w:jc w:val="right"/>
        <w:rPr>
          <w:rFonts w:ascii="Times New Roman" w:hAnsi="Times New Roman"/>
        </w:rPr>
      </w:pPr>
      <w:r w:rsidRPr="00AE6248">
        <w:rPr>
          <w:rFonts w:ascii="Times New Roman" w:hAnsi="Times New Roman"/>
        </w:rPr>
        <w:t xml:space="preserve">от </w:t>
      </w:r>
      <w:r w:rsidR="00346527">
        <w:rPr>
          <w:rFonts w:ascii="Times New Roman" w:hAnsi="Times New Roman"/>
        </w:rPr>
        <w:t>23.07</w:t>
      </w:r>
      <w:r w:rsidRPr="00AE6248">
        <w:rPr>
          <w:rFonts w:ascii="Times New Roman" w:hAnsi="Times New Roman"/>
        </w:rPr>
        <w:t xml:space="preserve">.2014 № </w:t>
      </w:r>
      <w:r w:rsidR="00346527">
        <w:rPr>
          <w:rFonts w:ascii="Times New Roman" w:hAnsi="Times New Roman"/>
        </w:rPr>
        <w:t>26</w:t>
      </w:r>
      <w:r w:rsidRPr="00AE6248">
        <w:rPr>
          <w:rFonts w:ascii="Times New Roman" w:hAnsi="Times New Roman"/>
        </w:rPr>
        <w:t>-п</w:t>
      </w:r>
    </w:p>
    <w:p w:rsidR="006224DB" w:rsidRDefault="006224DB" w:rsidP="006224DB">
      <w:pPr>
        <w:pStyle w:val="a3"/>
        <w:jc w:val="right"/>
        <w:rPr>
          <w:rFonts w:ascii="Times New Roman" w:hAnsi="Times New Roman"/>
        </w:rPr>
      </w:pPr>
    </w:p>
    <w:p w:rsidR="006224DB" w:rsidRDefault="006224DB" w:rsidP="006224DB">
      <w:pPr>
        <w:pStyle w:val="a3"/>
        <w:jc w:val="right"/>
        <w:rPr>
          <w:rFonts w:ascii="Times New Roman" w:hAnsi="Times New Roman"/>
        </w:rPr>
      </w:pPr>
    </w:p>
    <w:p w:rsidR="00295E16" w:rsidRPr="006224DB" w:rsidRDefault="00295E16" w:rsidP="00152095">
      <w:pPr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 w:rsidRPr="006224DB">
        <w:rPr>
          <w:bCs/>
        </w:rPr>
        <w:t>Порядок формирования, утверждения и ведения планов-графиков</w:t>
      </w:r>
    </w:p>
    <w:p w:rsidR="00295E16" w:rsidRDefault="00295E16" w:rsidP="00152095">
      <w:pPr>
        <w:autoSpaceDE w:val="0"/>
        <w:autoSpaceDN w:val="0"/>
        <w:adjustRightInd w:val="0"/>
        <w:spacing w:after="0" w:line="240" w:lineRule="auto"/>
        <w:jc w:val="center"/>
        <w:rPr>
          <w:bCs/>
          <w:iCs/>
        </w:rPr>
      </w:pPr>
      <w:r w:rsidRPr="006224DB">
        <w:rPr>
          <w:bCs/>
        </w:rPr>
        <w:t>закупок для обеспечения муниципальных ну</w:t>
      </w:r>
      <w:r w:rsidR="00152095">
        <w:rPr>
          <w:bCs/>
        </w:rPr>
        <w:t>ж</w:t>
      </w:r>
      <w:r w:rsidRPr="006224DB">
        <w:rPr>
          <w:bCs/>
        </w:rPr>
        <w:t xml:space="preserve">д </w:t>
      </w:r>
      <w:proofErr w:type="spellStart"/>
      <w:r w:rsidR="00152095">
        <w:rPr>
          <w:bCs/>
          <w:iCs/>
        </w:rPr>
        <w:t>Имисского</w:t>
      </w:r>
      <w:proofErr w:type="spellEnd"/>
      <w:r w:rsidR="00152095">
        <w:rPr>
          <w:bCs/>
          <w:iCs/>
        </w:rPr>
        <w:t xml:space="preserve"> сельсовета</w:t>
      </w:r>
    </w:p>
    <w:p w:rsidR="00152095" w:rsidRDefault="00152095" w:rsidP="00152095">
      <w:pPr>
        <w:autoSpaceDE w:val="0"/>
        <w:autoSpaceDN w:val="0"/>
        <w:adjustRightInd w:val="0"/>
        <w:spacing w:after="0" w:line="240" w:lineRule="auto"/>
        <w:jc w:val="center"/>
        <w:rPr>
          <w:bCs/>
          <w:iCs/>
        </w:rPr>
      </w:pPr>
    </w:p>
    <w:p w:rsidR="00295E16" w:rsidRPr="00295E16" w:rsidRDefault="00295E16" w:rsidP="00C71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i/>
          <w:iCs/>
          <w:sz w:val="26"/>
          <w:szCs w:val="26"/>
        </w:rPr>
      </w:pPr>
      <w:r w:rsidRPr="006224DB">
        <w:rPr>
          <w:bCs/>
        </w:rPr>
        <w:t xml:space="preserve">1. </w:t>
      </w:r>
      <w:proofErr w:type="gramStart"/>
      <w:r w:rsidRPr="006224DB">
        <w:rPr>
          <w:bCs/>
        </w:rPr>
        <w:t>Настоящий Порядок разработан в соответствии с Постановлением</w:t>
      </w:r>
      <w:r w:rsidR="00152095">
        <w:rPr>
          <w:bCs/>
        </w:rPr>
        <w:t xml:space="preserve"> </w:t>
      </w:r>
      <w:r w:rsidRPr="006224DB">
        <w:rPr>
          <w:bCs/>
        </w:rPr>
        <w:t>Правительства РФ от 21.11.2013 №1044 «О требованиях к формированию,</w:t>
      </w:r>
      <w:r w:rsidR="00152095">
        <w:rPr>
          <w:bCs/>
        </w:rPr>
        <w:t xml:space="preserve"> </w:t>
      </w:r>
      <w:r w:rsidRPr="006224DB">
        <w:rPr>
          <w:bCs/>
        </w:rPr>
        <w:t>утверждению и ведению планов-графиков закупок товаров, работ, услуг для</w:t>
      </w:r>
      <w:r w:rsidR="00152095">
        <w:rPr>
          <w:bCs/>
        </w:rPr>
        <w:t xml:space="preserve"> </w:t>
      </w:r>
      <w:r w:rsidRPr="006224DB">
        <w:rPr>
          <w:bCs/>
        </w:rPr>
        <w:t>обеспечения нужд субъекта Российской Федерации и муниципальных нужд,</w:t>
      </w:r>
      <w:r w:rsidR="00152095">
        <w:rPr>
          <w:bCs/>
        </w:rPr>
        <w:t xml:space="preserve"> </w:t>
      </w:r>
      <w:r w:rsidRPr="006224DB">
        <w:rPr>
          <w:bCs/>
        </w:rPr>
        <w:t>а также требованиях к форме планов-графиков закупок товаров, работ,</w:t>
      </w:r>
      <w:r w:rsidR="00152095">
        <w:rPr>
          <w:bCs/>
        </w:rPr>
        <w:t xml:space="preserve"> </w:t>
      </w:r>
      <w:r w:rsidRPr="006224DB">
        <w:rPr>
          <w:bCs/>
        </w:rPr>
        <w:t>услуг» и устанавливает правила формирования, утверждения и ведения</w:t>
      </w:r>
      <w:r w:rsidR="00152095">
        <w:rPr>
          <w:bCs/>
        </w:rPr>
        <w:t xml:space="preserve"> </w:t>
      </w:r>
      <w:r w:rsidRPr="00152095">
        <w:rPr>
          <w:bCs/>
        </w:rPr>
        <w:t>планов-графиков закупок для обеспечения муниципальных нужд</w:t>
      </w:r>
      <w:r w:rsidR="00152095">
        <w:rPr>
          <w:b/>
          <w:bCs/>
          <w:sz w:val="26"/>
          <w:szCs w:val="26"/>
        </w:rPr>
        <w:t xml:space="preserve"> </w:t>
      </w:r>
      <w:proofErr w:type="spellStart"/>
      <w:r w:rsidR="00152095">
        <w:rPr>
          <w:bCs/>
          <w:iCs/>
          <w:sz w:val="26"/>
          <w:szCs w:val="26"/>
        </w:rPr>
        <w:t>Имисского</w:t>
      </w:r>
      <w:proofErr w:type="spellEnd"/>
      <w:r w:rsidR="00152095">
        <w:rPr>
          <w:bCs/>
          <w:iCs/>
          <w:sz w:val="26"/>
          <w:szCs w:val="26"/>
        </w:rPr>
        <w:t xml:space="preserve"> сельсовета</w:t>
      </w:r>
      <w:r w:rsidRPr="00295E16">
        <w:rPr>
          <w:b/>
          <w:bCs/>
          <w:i/>
          <w:iCs/>
          <w:sz w:val="26"/>
          <w:szCs w:val="26"/>
        </w:rPr>
        <w:t>.</w:t>
      </w:r>
      <w:proofErr w:type="gramEnd"/>
    </w:p>
    <w:p w:rsidR="00295E16" w:rsidRPr="00152095" w:rsidRDefault="00295E16" w:rsidP="00C71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</w:rPr>
      </w:pPr>
      <w:r w:rsidRPr="00152095">
        <w:rPr>
          <w:bCs/>
        </w:rPr>
        <w:t>2 . Планы-графики закупок формируются по форме согласно</w:t>
      </w:r>
      <w:r w:rsidR="00152095" w:rsidRPr="00152095">
        <w:rPr>
          <w:bCs/>
        </w:rPr>
        <w:t xml:space="preserve"> </w:t>
      </w:r>
      <w:r w:rsidRPr="00152095">
        <w:rPr>
          <w:bCs/>
        </w:rPr>
        <w:t>приложению к настоящему Порядку и утверждаются в течение 10 рабочих</w:t>
      </w:r>
      <w:r w:rsidR="00152095" w:rsidRPr="00152095">
        <w:rPr>
          <w:bCs/>
        </w:rPr>
        <w:t xml:space="preserve"> </w:t>
      </w:r>
      <w:r w:rsidRPr="00152095">
        <w:rPr>
          <w:bCs/>
        </w:rPr>
        <w:t>дней:</w:t>
      </w:r>
    </w:p>
    <w:p w:rsidR="00295E16" w:rsidRPr="00152095" w:rsidRDefault="00295E16" w:rsidP="00C71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</w:rPr>
      </w:pPr>
      <w:r w:rsidRPr="00152095">
        <w:rPr>
          <w:bCs/>
        </w:rPr>
        <w:t>а) муниципальными заказчиками, действующими от имени</w:t>
      </w:r>
      <w:r w:rsidR="00152095" w:rsidRPr="00152095">
        <w:rPr>
          <w:bCs/>
        </w:rPr>
        <w:t xml:space="preserve"> </w:t>
      </w:r>
      <w:proofErr w:type="spellStart"/>
      <w:r w:rsidR="00152095" w:rsidRPr="00152095">
        <w:rPr>
          <w:bCs/>
          <w:iCs/>
        </w:rPr>
        <w:t>Имисского</w:t>
      </w:r>
      <w:proofErr w:type="spellEnd"/>
      <w:r w:rsidR="00152095" w:rsidRPr="00152095">
        <w:rPr>
          <w:bCs/>
          <w:iCs/>
        </w:rPr>
        <w:t xml:space="preserve"> сельсовета</w:t>
      </w:r>
      <w:r w:rsidRPr="00152095">
        <w:rPr>
          <w:bCs/>
          <w:i/>
          <w:iCs/>
        </w:rPr>
        <w:t xml:space="preserve"> </w:t>
      </w:r>
      <w:r w:rsidRPr="00152095">
        <w:rPr>
          <w:bCs/>
        </w:rPr>
        <w:t xml:space="preserve">(далее </w:t>
      </w:r>
      <w:r w:rsidR="00152095" w:rsidRPr="00152095">
        <w:rPr>
          <w:bCs/>
        </w:rPr>
        <w:t>–</w:t>
      </w:r>
      <w:r w:rsidRPr="00152095">
        <w:rPr>
          <w:bCs/>
        </w:rPr>
        <w:t xml:space="preserve"> муниципальные</w:t>
      </w:r>
      <w:r w:rsidR="00152095" w:rsidRPr="00152095">
        <w:rPr>
          <w:bCs/>
        </w:rPr>
        <w:t xml:space="preserve"> </w:t>
      </w:r>
      <w:r w:rsidRPr="00152095">
        <w:rPr>
          <w:bCs/>
        </w:rPr>
        <w:t>заказчики), со дня доведения до соответствующего муниципального</w:t>
      </w:r>
      <w:r w:rsidR="00152095" w:rsidRPr="00152095">
        <w:rPr>
          <w:bCs/>
        </w:rPr>
        <w:t xml:space="preserve"> </w:t>
      </w:r>
      <w:r w:rsidRPr="00152095">
        <w:rPr>
          <w:bCs/>
        </w:rPr>
        <w:t>заказчика объема прав в денежном выражении на принятие и (или)</w:t>
      </w:r>
      <w:r w:rsidR="00152095" w:rsidRPr="00152095">
        <w:rPr>
          <w:bCs/>
        </w:rPr>
        <w:t xml:space="preserve"> </w:t>
      </w:r>
      <w:r w:rsidRPr="00152095">
        <w:rPr>
          <w:bCs/>
        </w:rPr>
        <w:t>исполнение обязательств в соответствии с бюджетным законодательством</w:t>
      </w:r>
      <w:r w:rsidR="00152095" w:rsidRPr="00152095">
        <w:rPr>
          <w:bCs/>
        </w:rPr>
        <w:t xml:space="preserve"> </w:t>
      </w:r>
      <w:r w:rsidRPr="00152095">
        <w:rPr>
          <w:bCs/>
        </w:rPr>
        <w:t>Российской Федерации;</w:t>
      </w:r>
    </w:p>
    <w:p w:rsidR="00295E16" w:rsidRPr="00420A15" w:rsidRDefault="00295E16" w:rsidP="00C71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</w:rPr>
      </w:pPr>
      <w:proofErr w:type="gramStart"/>
      <w:r w:rsidRPr="00152095">
        <w:rPr>
          <w:bCs/>
        </w:rPr>
        <w:t xml:space="preserve">б) бюджетными учреждениями, созданными </w:t>
      </w:r>
      <w:r w:rsidR="00152095" w:rsidRPr="00152095">
        <w:rPr>
          <w:bCs/>
          <w:iCs/>
        </w:rPr>
        <w:t xml:space="preserve">муниципальным образованием </w:t>
      </w:r>
      <w:proofErr w:type="spellStart"/>
      <w:r w:rsidR="00152095" w:rsidRPr="00152095">
        <w:rPr>
          <w:bCs/>
          <w:iCs/>
        </w:rPr>
        <w:t>Имисский</w:t>
      </w:r>
      <w:proofErr w:type="spellEnd"/>
      <w:r w:rsidR="00152095" w:rsidRPr="00152095">
        <w:rPr>
          <w:bCs/>
          <w:iCs/>
        </w:rPr>
        <w:t xml:space="preserve"> сельсовет</w:t>
      </w:r>
      <w:r w:rsidRPr="00152095">
        <w:rPr>
          <w:bCs/>
          <w:iCs/>
        </w:rPr>
        <w:t xml:space="preserve">, </w:t>
      </w:r>
      <w:r w:rsidRPr="00152095">
        <w:rPr>
          <w:bCs/>
        </w:rPr>
        <w:t>за исключением закупок, осуществляемых в</w:t>
      </w:r>
      <w:r w:rsidR="00152095" w:rsidRPr="00152095">
        <w:rPr>
          <w:bCs/>
        </w:rPr>
        <w:t xml:space="preserve"> </w:t>
      </w:r>
      <w:r w:rsidRPr="00152095">
        <w:rPr>
          <w:bCs/>
        </w:rPr>
        <w:t>соответствии с частями 2 и 6 статьи 15 Федеральный закон от 05.04.2013</w:t>
      </w:r>
      <w:r w:rsidR="00152095" w:rsidRPr="00152095">
        <w:rPr>
          <w:bCs/>
        </w:rPr>
        <w:t xml:space="preserve"> </w:t>
      </w:r>
      <w:r w:rsidRPr="00152095">
        <w:rPr>
          <w:bCs/>
        </w:rPr>
        <w:t>№ 44-ФЗ «О контрактной системе в сфере закупок товаров, работ, услуг для</w:t>
      </w:r>
      <w:r w:rsidR="00152095" w:rsidRPr="00152095">
        <w:rPr>
          <w:bCs/>
        </w:rPr>
        <w:t xml:space="preserve"> </w:t>
      </w:r>
      <w:r w:rsidRPr="00152095">
        <w:rPr>
          <w:bCs/>
        </w:rPr>
        <w:t>обеспечения государственных и муниципальных нужд» (далее -</w:t>
      </w:r>
      <w:r w:rsidR="00152095" w:rsidRPr="00152095">
        <w:rPr>
          <w:bCs/>
        </w:rPr>
        <w:t xml:space="preserve"> </w:t>
      </w:r>
      <w:r w:rsidRPr="00152095">
        <w:rPr>
          <w:bCs/>
        </w:rPr>
        <w:t>Федеральный закон о контрактной системе), со дня утверждения плана</w:t>
      </w:r>
      <w:r w:rsidR="00152095" w:rsidRPr="00152095">
        <w:rPr>
          <w:bCs/>
        </w:rPr>
        <w:t xml:space="preserve"> </w:t>
      </w:r>
      <w:r w:rsidRPr="00420A15">
        <w:rPr>
          <w:bCs/>
        </w:rPr>
        <w:t>финансово-хозяйственной деятельности;</w:t>
      </w:r>
      <w:proofErr w:type="gramEnd"/>
    </w:p>
    <w:p w:rsidR="00295E16" w:rsidRPr="00420A15" w:rsidRDefault="00295E16" w:rsidP="00C71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</w:rPr>
      </w:pPr>
      <w:proofErr w:type="gramStart"/>
      <w:r w:rsidRPr="00420A15">
        <w:rPr>
          <w:bCs/>
        </w:rPr>
        <w:t xml:space="preserve">в) автономными учреждениями, созданными </w:t>
      </w:r>
      <w:r w:rsidR="00420A15" w:rsidRPr="00420A15">
        <w:rPr>
          <w:bCs/>
          <w:iCs/>
        </w:rPr>
        <w:t xml:space="preserve">муниципальным образованием </w:t>
      </w:r>
      <w:proofErr w:type="spellStart"/>
      <w:r w:rsidR="00420A15" w:rsidRPr="00420A15">
        <w:rPr>
          <w:bCs/>
          <w:iCs/>
        </w:rPr>
        <w:t>Имисский</w:t>
      </w:r>
      <w:proofErr w:type="spellEnd"/>
      <w:r w:rsidR="00420A15" w:rsidRPr="00420A15">
        <w:rPr>
          <w:bCs/>
          <w:iCs/>
        </w:rPr>
        <w:t xml:space="preserve"> сельсовет</w:t>
      </w:r>
      <w:r w:rsidRPr="00420A15">
        <w:rPr>
          <w:bCs/>
          <w:iCs/>
        </w:rPr>
        <w:t xml:space="preserve">, </w:t>
      </w:r>
      <w:r w:rsidRPr="00420A15">
        <w:rPr>
          <w:bCs/>
        </w:rPr>
        <w:t>муниципальными унитарными предприятиями</w:t>
      </w:r>
      <w:r w:rsidR="00420A15" w:rsidRPr="00420A15">
        <w:rPr>
          <w:bCs/>
        </w:rPr>
        <w:t xml:space="preserve"> </w:t>
      </w:r>
      <w:r w:rsidRPr="00420A15">
        <w:rPr>
          <w:bCs/>
        </w:rPr>
        <w:t>в случае, предусмотренном частью 4 статьи 15 Федерального закона</w:t>
      </w:r>
      <w:r w:rsidR="00420A15" w:rsidRPr="00420A15">
        <w:rPr>
          <w:bCs/>
        </w:rPr>
        <w:t xml:space="preserve"> </w:t>
      </w:r>
      <w:r w:rsidRPr="00420A15">
        <w:rPr>
          <w:bCs/>
        </w:rPr>
        <w:t>о контрактной системе, со дня заключения согла</w:t>
      </w:r>
      <w:r w:rsidR="00420A15" w:rsidRPr="00420A15">
        <w:rPr>
          <w:bCs/>
        </w:rPr>
        <w:t>ш</w:t>
      </w:r>
      <w:r w:rsidRPr="00420A15">
        <w:rPr>
          <w:bCs/>
        </w:rPr>
        <w:t>ения о предоставлении</w:t>
      </w:r>
      <w:r w:rsidR="00420A15" w:rsidRPr="00420A15">
        <w:rPr>
          <w:bCs/>
        </w:rPr>
        <w:t xml:space="preserve"> </w:t>
      </w:r>
      <w:r w:rsidRPr="00420A15">
        <w:rPr>
          <w:bCs/>
        </w:rPr>
        <w:t>субсидий на осуществление капитальных вложений в объекты капитального</w:t>
      </w:r>
      <w:r w:rsidR="00420A15" w:rsidRPr="00420A15">
        <w:rPr>
          <w:bCs/>
        </w:rPr>
        <w:t xml:space="preserve"> </w:t>
      </w:r>
      <w:r w:rsidRPr="00420A15">
        <w:rPr>
          <w:bCs/>
        </w:rPr>
        <w:t xml:space="preserve">строительства муниципальной собственности </w:t>
      </w:r>
      <w:proofErr w:type="spellStart"/>
      <w:r w:rsidR="00420A15" w:rsidRPr="00420A15">
        <w:rPr>
          <w:bCs/>
          <w:iCs/>
        </w:rPr>
        <w:t>Имисского</w:t>
      </w:r>
      <w:proofErr w:type="spellEnd"/>
      <w:r w:rsidR="00420A15" w:rsidRPr="00420A15">
        <w:rPr>
          <w:bCs/>
          <w:iCs/>
        </w:rPr>
        <w:t xml:space="preserve"> сельсовета</w:t>
      </w:r>
      <w:r w:rsidRPr="00420A15">
        <w:rPr>
          <w:bCs/>
          <w:iCs/>
        </w:rPr>
        <w:t xml:space="preserve"> </w:t>
      </w:r>
      <w:r w:rsidRPr="00420A15">
        <w:rPr>
          <w:bCs/>
        </w:rPr>
        <w:t>или приобретение объектов недвижимого имущества в</w:t>
      </w:r>
      <w:r w:rsidR="00420A15" w:rsidRPr="00420A15">
        <w:rPr>
          <w:bCs/>
        </w:rPr>
        <w:t xml:space="preserve"> </w:t>
      </w:r>
      <w:r w:rsidRPr="00420A15">
        <w:rPr>
          <w:bCs/>
        </w:rPr>
        <w:t xml:space="preserve">муниципальную собственность </w:t>
      </w:r>
      <w:proofErr w:type="spellStart"/>
      <w:r w:rsidR="00420A15" w:rsidRPr="00420A15">
        <w:rPr>
          <w:bCs/>
          <w:iCs/>
        </w:rPr>
        <w:t>Имисского</w:t>
      </w:r>
      <w:proofErr w:type="spellEnd"/>
      <w:r w:rsidR="00420A15" w:rsidRPr="00420A15">
        <w:rPr>
          <w:bCs/>
          <w:iCs/>
        </w:rPr>
        <w:t xml:space="preserve"> сельсовета </w:t>
      </w:r>
      <w:r w:rsidRPr="00420A15">
        <w:rPr>
          <w:bCs/>
        </w:rPr>
        <w:t>(далее - субсидии).</w:t>
      </w:r>
      <w:proofErr w:type="gramEnd"/>
      <w:r w:rsidRPr="00420A15">
        <w:rPr>
          <w:bCs/>
        </w:rPr>
        <w:t xml:space="preserve"> При этом в план-график закупок включаются только</w:t>
      </w:r>
      <w:r w:rsidR="00420A15" w:rsidRPr="00420A15">
        <w:rPr>
          <w:bCs/>
        </w:rPr>
        <w:t xml:space="preserve"> </w:t>
      </w:r>
      <w:r w:rsidRPr="00420A15">
        <w:rPr>
          <w:bCs/>
        </w:rPr>
        <w:t>закупки, которые планируется осуществлять за счет субсидий;</w:t>
      </w:r>
    </w:p>
    <w:p w:rsidR="00295E16" w:rsidRPr="00420A15" w:rsidRDefault="00295E16" w:rsidP="00C71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</w:rPr>
      </w:pPr>
      <w:proofErr w:type="gramStart"/>
      <w:r w:rsidRPr="00420A15">
        <w:rPr>
          <w:bCs/>
        </w:rPr>
        <w:t>г) бюджетными, автономными учреждениями, созданными</w:t>
      </w:r>
      <w:r w:rsidR="00420A15" w:rsidRPr="00420A15">
        <w:rPr>
          <w:bCs/>
        </w:rPr>
        <w:t xml:space="preserve"> </w:t>
      </w:r>
      <w:r w:rsidR="00420A15" w:rsidRPr="00420A15">
        <w:rPr>
          <w:bCs/>
          <w:iCs/>
        </w:rPr>
        <w:t xml:space="preserve">муниципальным образованием </w:t>
      </w:r>
      <w:proofErr w:type="spellStart"/>
      <w:r w:rsidR="00420A15" w:rsidRPr="00420A15">
        <w:rPr>
          <w:bCs/>
          <w:iCs/>
        </w:rPr>
        <w:t>Имисский</w:t>
      </w:r>
      <w:proofErr w:type="spellEnd"/>
      <w:r w:rsidR="00420A15" w:rsidRPr="00420A15">
        <w:rPr>
          <w:bCs/>
          <w:iCs/>
        </w:rPr>
        <w:t xml:space="preserve"> сельсовет</w:t>
      </w:r>
      <w:r w:rsidRPr="00420A15">
        <w:rPr>
          <w:bCs/>
          <w:iCs/>
        </w:rPr>
        <w:t xml:space="preserve">, </w:t>
      </w:r>
      <w:r w:rsidRPr="00420A15">
        <w:rPr>
          <w:bCs/>
        </w:rPr>
        <w:t>муниципальными унитарными</w:t>
      </w:r>
      <w:r w:rsidR="00420A15" w:rsidRPr="00420A15">
        <w:rPr>
          <w:bCs/>
        </w:rPr>
        <w:t xml:space="preserve"> </w:t>
      </w:r>
      <w:r w:rsidRPr="00420A15">
        <w:rPr>
          <w:bCs/>
        </w:rPr>
        <w:t>предприятиями, осуществляющими полномочия на осуществление закупок в</w:t>
      </w:r>
      <w:r w:rsidR="00420A15" w:rsidRPr="00420A15">
        <w:rPr>
          <w:bCs/>
        </w:rPr>
        <w:t xml:space="preserve"> </w:t>
      </w:r>
      <w:r w:rsidRPr="00420A15">
        <w:rPr>
          <w:bCs/>
        </w:rPr>
        <w:t xml:space="preserve">пределах переданных им органами местного самоуправления </w:t>
      </w:r>
      <w:r w:rsidR="00420A15" w:rsidRPr="00420A15">
        <w:rPr>
          <w:bCs/>
          <w:iCs/>
        </w:rPr>
        <w:t xml:space="preserve">муниципального образования </w:t>
      </w:r>
      <w:proofErr w:type="spellStart"/>
      <w:r w:rsidR="00420A15" w:rsidRPr="00420A15">
        <w:rPr>
          <w:bCs/>
          <w:iCs/>
        </w:rPr>
        <w:t>Имисский</w:t>
      </w:r>
      <w:proofErr w:type="spellEnd"/>
      <w:r w:rsidR="00420A15" w:rsidRPr="00420A15">
        <w:rPr>
          <w:bCs/>
          <w:iCs/>
        </w:rPr>
        <w:t xml:space="preserve"> сельсовет</w:t>
      </w:r>
      <w:r w:rsidRPr="00420A15">
        <w:rPr>
          <w:bCs/>
          <w:iCs/>
        </w:rPr>
        <w:t xml:space="preserve"> </w:t>
      </w:r>
      <w:r w:rsidRPr="00420A15">
        <w:rPr>
          <w:bCs/>
        </w:rPr>
        <w:lastRenderedPageBreak/>
        <w:t>полномочий, в случаях, предусмотренных</w:t>
      </w:r>
      <w:r w:rsidR="00420A15" w:rsidRPr="00420A15">
        <w:rPr>
          <w:bCs/>
        </w:rPr>
        <w:t xml:space="preserve"> </w:t>
      </w:r>
      <w:r w:rsidRPr="00420A15">
        <w:rPr>
          <w:bCs/>
        </w:rPr>
        <w:t>частью 6 статьи 15 Федерального закона о контрактной системе, со дня</w:t>
      </w:r>
      <w:r w:rsidR="00420A15" w:rsidRPr="00420A15">
        <w:rPr>
          <w:bCs/>
        </w:rPr>
        <w:t xml:space="preserve"> </w:t>
      </w:r>
      <w:r w:rsidRPr="00420A15">
        <w:rPr>
          <w:bCs/>
        </w:rPr>
        <w:t>доведения до соответствующего юридического лица объема прав в денежном</w:t>
      </w:r>
      <w:r w:rsidR="00420A15" w:rsidRPr="00420A15">
        <w:rPr>
          <w:bCs/>
        </w:rPr>
        <w:t xml:space="preserve"> </w:t>
      </w:r>
      <w:r w:rsidRPr="00420A15">
        <w:rPr>
          <w:bCs/>
        </w:rPr>
        <w:t>выражении на принятие и (или) исполнение обязательств в</w:t>
      </w:r>
      <w:proofErr w:type="gramEnd"/>
      <w:r w:rsidRPr="00420A15">
        <w:rPr>
          <w:bCs/>
        </w:rPr>
        <w:t xml:space="preserve"> </w:t>
      </w:r>
      <w:proofErr w:type="gramStart"/>
      <w:r w:rsidRPr="00420A15">
        <w:rPr>
          <w:bCs/>
        </w:rPr>
        <w:t>соответствии</w:t>
      </w:r>
      <w:proofErr w:type="gramEnd"/>
      <w:r w:rsidRPr="00420A15">
        <w:rPr>
          <w:bCs/>
        </w:rPr>
        <w:t xml:space="preserve"> с</w:t>
      </w:r>
      <w:r w:rsidR="00420A15" w:rsidRPr="00420A15">
        <w:rPr>
          <w:bCs/>
        </w:rPr>
        <w:t xml:space="preserve"> </w:t>
      </w:r>
      <w:r w:rsidRPr="00420A15">
        <w:rPr>
          <w:bCs/>
        </w:rPr>
        <w:t>бюджетным законодательством Российской Федерации.</w:t>
      </w:r>
    </w:p>
    <w:p w:rsidR="00295E16" w:rsidRPr="000B592D" w:rsidRDefault="00295E16" w:rsidP="00C71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</w:rPr>
      </w:pPr>
      <w:r w:rsidRPr="000B592D">
        <w:rPr>
          <w:bCs/>
        </w:rPr>
        <w:t>3. Планы-графики закупок формируются лицами, указанными в пункте</w:t>
      </w:r>
      <w:r w:rsidR="00420A15" w:rsidRPr="000B592D">
        <w:rPr>
          <w:bCs/>
        </w:rPr>
        <w:t xml:space="preserve"> </w:t>
      </w:r>
      <w:r w:rsidRPr="000B592D">
        <w:rPr>
          <w:bCs/>
        </w:rPr>
        <w:t>2 настоящего Порядка, ежегодно на очередной финансовый год в</w:t>
      </w:r>
      <w:r w:rsidR="00420A15" w:rsidRPr="000B592D">
        <w:rPr>
          <w:bCs/>
        </w:rPr>
        <w:t xml:space="preserve"> </w:t>
      </w:r>
      <w:r w:rsidRPr="000B592D">
        <w:rPr>
          <w:bCs/>
        </w:rPr>
        <w:t>соответствии с планом закупок с учетом следующих положений:</w:t>
      </w:r>
    </w:p>
    <w:p w:rsidR="00295E16" w:rsidRPr="000B592D" w:rsidRDefault="00295E16" w:rsidP="00C71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</w:rPr>
      </w:pPr>
      <w:r w:rsidRPr="000B592D">
        <w:rPr>
          <w:bCs/>
        </w:rPr>
        <w:t>а) муниципальные заказчики в сроки, установленные главными</w:t>
      </w:r>
      <w:r w:rsidR="00420A15" w:rsidRPr="000B592D">
        <w:rPr>
          <w:bCs/>
        </w:rPr>
        <w:t xml:space="preserve"> </w:t>
      </w:r>
      <w:r w:rsidRPr="000B592D">
        <w:rPr>
          <w:bCs/>
        </w:rPr>
        <w:t xml:space="preserve">распорядителями средств бюджета </w:t>
      </w:r>
      <w:proofErr w:type="spellStart"/>
      <w:r w:rsidR="00420A15" w:rsidRPr="000B592D">
        <w:rPr>
          <w:bCs/>
          <w:iCs/>
        </w:rPr>
        <w:t>Имисского</w:t>
      </w:r>
      <w:proofErr w:type="spellEnd"/>
      <w:r w:rsidR="00420A15" w:rsidRPr="000B592D">
        <w:rPr>
          <w:bCs/>
          <w:iCs/>
        </w:rPr>
        <w:t xml:space="preserve"> сельсовета</w:t>
      </w:r>
      <w:r w:rsidRPr="000B592D">
        <w:rPr>
          <w:bCs/>
          <w:iCs/>
        </w:rPr>
        <w:t xml:space="preserve"> </w:t>
      </w:r>
      <w:r w:rsidRPr="000B592D">
        <w:rPr>
          <w:bCs/>
        </w:rPr>
        <w:t>(далее - местный бюджет), но не позднее сроков, установленных</w:t>
      </w:r>
      <w:r w:rsidR="00420A15" w:rsidRPr="000B592D">
        <w:rPr>
          <w:bCs/>
        </w:rPr>
        <w:t xml:space="preserve"> </w:t>
      </w:r>
      <w:r w:rsidRPr="000B592D">
        <w:rPr>
          <w:bCs/>
        </w:rPr>
        <w:t>настоящим Порядком:</w:t>
      </w:r>
    </w:p>
    <w:p w:rsidR="00295E16" w:rsidRPr="000B592D" w:rsidRDefault="00295E16" w:rsidP="000B592D">
      <w:pPr>
        <w:autoSpaceDE w:val="0"/>
        <w:autoSpaceDN w:val="0"/>
        <w:adjustRightInd w:val="0"/>
        <w:spacing w:after="0" w:line="240" w:lineRule="auto"/>
        <w:jc w:val="both"/>
        <w:rPr>
          <w:bCs/>
          <w:iCs/>
        </w:rPr>
      </w:pPr>
      <w:r w:rsidRPr="000B592D">
        <w:rPr>
          <w:bCs/>
        </w:rPr>
        <w:t>формируют планы-графики закупок</w:t>
      </w:r>
      <w:r w:rsidR="00420A15" w:rsidRPr="000B592D">
        <w:rPr>
          <w:bCs/>
        </w:rPr>
        <w:t xml:space="preserve"> </w:t>
      </w:r>
      <w:r w:rsidRPr="000B592D">
        <w:rPr>
          <w:bCs/>
        </w:rPr>
        <w:t>после внесения решения о местном</w:t>
      </w:r>
      <w:r w:rsidR="00420A15" w:rsidRPr="000B592D">
        <w:rPr>
          <w:bCs/>
        </w:rPr>
        <w:t xml:space="preserve"> </w:t>
      </w:r>
      <w:r w:rsidRPr="000B592D">
        <w:rPr>
          <w:bCs/>
        </w:rPr>
        <w:t xml:space="preserve">бюджете на рассмотрение </w:t>
      </w:r>
      <w:proofErr w:type="spellStart"/>
      <w:r w:rsidR="00420A15" w:rsidRPr="000B592D">
        <w:rPr>
          <w:bCs/>
          <w:iCs/>
        </w:rPr>
        <w:t>Имисского</w:t>
      </w:r>
      <w:proofErr w:type="spellEnd"/>
      <w:r w:rsidR="00420A15" w:rsidRPr="000B592D">
        <w:rPr>
          <w:bCs/>
          <w:iCs/>
        </w:rPr>
        <w:t xml:space="preserve"> сельского Совета депутатов- в течени</w:t>
      </w:r>
      <w:proofErr w:type="gramStart"/>
      <w:r w:rsidR="00420A15" w:rsidRPr="000B592D">
        <w:rPr>
          <w:bCs/>
          <w:iCs/>
        </w:rPr>
        <w:t>и</w:t>
      </w:r>
      <w:proofErr w:type="gramEnd"/>
      <w:r w:rsidR="00420A15" w:rsidRPr="000B592D">
        <w:rPr>
          <w:bCs/>
          <w:iCs/>
        </w:rPr>
        <w:t xml:space="preserve"> 10 рабочих дней</w:t>
      </w:r>
      <w:r w:rsidRPr="000B592D">
        <w:rPr>
          <w:bCs/>
          <w:iCs/>
        </w:rPr>
        <w:t xml:space="preserve"> ;</w:t>
      </w:r>
    </w:p>
    <w:p w:rsidR="00295E16" w:rsidRPr="000B592D" w:rsidRDefault="00295E16" w:rsidP="000B592D">
      <w:pPr>
        <w:autoSpaceDE w:val="0"/>
        <w:autoSpaceDN w:val="0"/>
        <w:adjustRightInd w:val="0"/>
        <w:spacing w:after="0" w:line="240" w:lineRule="auto"/>
        <w:jc w:val="both"/>
        <w:rPr>
          <w:bCs/>
          <w:iCs/>
        </w:rPr>
      </w:pPr>
      <w:r w:rsidRPr="000B592D">
        <w:rPr>
          <w:bCs/>
          <w:iCs/>
        </w:rPr>
        <w:t>уточняют при необходимости сформированные планы-графики</w:t>
      </w:r>
      <w:r w:rsidR="00420A15" w:rsidRPr="000B592D">
        <w:rPr>
          <w:bCs/>
          <w:iCs/>
        </w:rPr>
        <w:t xml:space="preserve"> </w:t>
      </w:r>
      <w:r w:rsidRPr="000B592D">
        <w:rPr>
          <w:bCs/>
          <w:iCs/>
        </w:rPr>
        <w:t>закупок, после их уточнения и доведения до муниципального заказчика</w:t>
      </w:r>
      <w:r w:rsidR="00420A15" w:rsidRPr="000B592D">
        <w:rPr>
          <w:bCs/>
          <w:iCs/>
        </w:rPr>
        <w:t xml:space="preserve"> </w:t>
      </w:r>
      <w:r w:rsidRPr="000B592D">
        <w:rPr>
          <w:bCs/>
          <w:iCs/>
        </w:rPr>
        <w:t>объема прав в денежном выражении на принятие и (или) исполнение</w:t>
      </w:r>
      <w:r w:rsidR="00420A15" w:rsidRPr="000B592D">
        <w:rPr>
          <w:bCs/>
          <w:iCs/>
        </w:rPr>
        <w:t xml:space="preserve"> </w:t>
      </w:r>
      <w:r w:rsidRPr="000B592D">
        <w:rPr>
          <w:bCs/>
          <w:iCs/>
        </w:rPr>
        <w:t>обязательств в соответствии с бюджетным законодательством Российской</w:t>
      </w:r>
      <w:r w:rsidR="00420A15" w:rsidRPr="000B592D">
        <w:rPr>
          <w:bCs/>
          <w:iCs/>
        </w:rPr>
        <w:t xml:space="preserve"> </w:t>
      </w:r>
      <w:r w:rsidRPr="000B592D">
        <w:rPr>
          <w:bCs/>
          <w:iCs/>
        </w:rPr>
        <w:t xml:space="preserve">Федерации утверждают сформированные планы-графики </w:t>
      </w:r>
      <w:r w:rsidR="00420A15" w:rsidRPr="000B592D">
        <w:rPr>
          <w:bCs/>
          <w:iCs/>
        </w:rPr>
        <w:t>–в течени</w:t>
      </w:r>
      <w:proofErr w:type="gramStart"/>
      <w:r w:rsidR="00420A15" w:rsidRPr="000B592D">
        <w:rPr>
          <w:bCs/>
          <w:iCs/>
        </w:rPr>
        <w:t>и</w:t>
      </w:r>
      <w:proofErr w:type="gramEnd"/>
      <w:r w:rsidR="00420A15" w:rsidRPr="000B592D">
        <w:rPr>
          <w:bCs/>
          <w:iCs/>
        </w:rPr>
        <w:t xml:space="preserve"> месяца</w:t>
      </w:r>
      <w:r w:rsidRPr="000B592D">
        <w:rPr>
          <w:bCs/>
          <w:iCs/>
        </w:rPr>
        <w:t>;</w:t>
      </w:r>
    </w:p>
    <w:p w:rsidR="00295E16" w:rsidRPr="000B592D" w:rsidRDefault="00295E16" w:rsidP="00C71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iCs/>
        </w:rPr>
      </w:pPr>
      <w:r w:rsidRPr="000B592D">
        <w:rPr>
          <w:bCs/>
          <w:iCs/>
        </w:rPr>
        <w:t>б) учреждения, указанные в подпункте «б» пункта 2 настоящего</w:t>
      </w:r>
      <w:r w:rsidR="00420A15" w:rsidRPr="000B592D">
        <w:rPr>
          <w:bCs/>
          <w:iCs/>
        </w:rPr>
        <w:t xml:space="preserve"> </w:t>
      </w:r>
      <w:r w:rsidRPr="000B592D">
        <w:rPr>
          <w:bCs/>
          <w:iCs/>
        </w:rPr>
        <w:t>Порядка, в сроки, установленные органами, осуществляющими функции и</w:t>
      </w:r>
      <w:r w:rsidR="00420A15" w:rsidRPr="000B592D">
        <w:rPr>
          <w:bCs/>
          <w:iCs/>
        </w:rPr>
        <w:t xml:space="preserve"> </w:t>
      </w:r>
      <w:r w:rsidRPr="000B592D">
        <w:rPr>
          <w:bCs/>
          <w:iCs/>
        </w:rPr>
        <w:t>полномочия учредителя, но не позднее сроков, установленных настоящим</w:t>
      </w:r>
      <w:r w:rsidR="00420A15" w:rsidRPr="000B592D">
        <w:rPr>
          <w:bCs/>
          <w:iCs/>
        </w:rPr>
        <w:t xml:space="preserve"> </w:t>
      </w:r>
      <w:r w:rsidRPr="000B592D">
        <w:rPr>
          <w:bCs/>
          <w:iCs/>
        </w:rPr>
        <w:t>Порядком:</w:t>
      </w:r>
    </w:p>
    <w:p w:rsidR="00295E16" w:rsidRPr="000B592D" w:rsidRDefault="00295E16" w:rsidP="000B592D">
      <w:pPr>
        <w:autoSpaceDE w:val="0"/>
        <w:autoSpaceDN w:val="0"/>
        <w:adjustRightInd w:val="0"/>
        <w:spacing w:after="0" w:line="240" w:lineRule="auto"/>
        <w:jc w:val="both"/>
        <w:rPr>
          <w:bCs/>
          <w:iCs/>
        </w:rPr>
      </w:pPr>
      <w:r w:rsidRPr="000B592D">
        <w:rPr>
          <w:bCs/>
          <w:iCs/>
        </w:rPr>
        <w:t>формируют планы-графики закупок после внесения проекта решения о</w:t>
      </w:r>
      <w:r w:rsidR="00420A15" w:rsidRPr="000B592D">
        <w:rPr>
          <w:bCs/>
          <w:iCs/>
        </w:rPr>
        <w:t xml:space="preserve"> </w:t>
      </w:r>
      <w:r w:rsidRPr="000B592D">
        <w:rPr>
          <w:bCs/>
          <w:iCs/>
        </w:rPr>
        <w:t xml:space="preserve">местном бюджете на рассмотрение </w:t>
      </w:r>
      <w:proofErr w:type="spellStart"/>
      <w:r w:rsidR="000B592D" w:rsidRPr="000B592D">
        <w:rPr>
          <w:bCs/>
          <w:iCs/>
        </w:rPr>
        <w:t>Имисского</w:t>
      </w:r>
      <w:proofErr w:type="spellEnd"/>
      <w:r w:rsidR="000B592D" w:rsidRPr="000B592D">
        <w:rPr>
          <w:bCs/>
          <w:iCs/>
        </w:rPr>
        <w:t xml:space="preserve"> сельского Совета депутатов- в течени</w:t>
      </w:r>
      <w:proofErr w:type="gramStart"/>
      <w:r w:rsidR="000B592D" w:rsidRPr="000B592D">
        <w:rPr>
          <w:bCs/>
          <w:iCs/>
        </w:rPr>
        <w:t>и</w:t>
      </w:r>
      <w:proofErr w:type="gramEnd"/>
      <w:r w:rsidR="000B592D" w:rsidRPr="000B592D">
        <w:rPr>
          <w:bCs/>
          <w:iCs/>
        </w:rPr>
        <w:t xml:space="preserve"> 10 рабочих дней</w:t>
      </w:r>
      <w:r w:rsidRPr="000B592D">
        <w:rPr>
          <w:bCs/>
          <w:iCs/>
        </w:rPr>
        <w:t>;</w:t>
      </w:r>
    </w:p>
    <w:p w:rsidR="00295E16" w:rsidRPr="000B592D" w:rsidRDefault="00295E16" w:rsidP="000B592D">
      <w:pPr>
        <w:autoSpaceDE w:val="0"/>
        <w:autoSpaceDN w:val="0"/>
        <w:adjustRightInd w:val="0"/>
        <w:spacing w:after="0" w:line="240" w:lineRule="auto"/>
        <w:jc w:val="both"/>
        <w:rPr>
          <w:bCs/>
          <w:iCs/>
        </w:rPr>
      </w:pPr>
      <w:r w:rsidRPr="000B592D">
        <w:rPr>
          <w:bCs/>
          <w:iCs/>
        </w:rPr>
        <w:t>уточняют при необходимости планы-графики закупок, после их</w:t>
      </w:r>
      <w:r w:rsidR="000B592D" w:rsidRPr="000B592D">
        <w:rPr>
          <w:bCs/>
          <w:iCs/>
        </w:rPr>
        <w:t xml:space="preserve"> </w:t>
      </w:r>
      <w:r w:rsidRPr="000B592D">
        <w:rPr>
          <w:bCs/>
          <w:iCs/>
        </w:rPr>
        <w:t>уточнения и утверждения планов финансово-хозяйственной деятельности</w:t>
      </w:r>
      <w:r w:rsidR="000B592D" w:rsidRPr="000B592D">
        <w:rPr>
          <w:bCs/>
          <w:iCs/>
        </w:rPr>
        <w:t xml:space="preserve"> </w:t>
      </w:r>
      <w:r w:rsidRPr="000B592D">
        <w:rPr>
          <w:bCs/>
          <w:iCs/>
        </w:rPr>
        <w:t xml:space="preserve">утверждают планы-графики </w:t>
      </w:r>
      <w:r w:rsidR="000B592D" w:rsidRPr="000B592D">
        <w:rPr>
          <w:bCs/>
          <w:iCs/>
        </w:rPr>
        <w:t>–</w:t>
      </w:r>
      <w:r w:rsidRPr="000B592D">
        <w:rPr>
          <w:bCs/>
          <w:iCs/>
        </w:rPr>
        <w:t xml:space="preserve"> </w:t>
      </w:r>
      <w:r w:rsidR="000B592D" w:rsidRPr="000B592D">
        <w:rPr>
          <w:bCs/>
          <w:iCs/>
        </w:rPr>
        <w:t>в течени</w:t>
      </w:r>
      <w:proofErr w:type="gramStart"/>
      <w:r w:rsidR="000B592D" w:rsidRPr="000B592D">
        <w:rPr>
          <w:bCs/>
          <w:iCs/>
        </w:rPr>
        <w:t>и</w:t>
      </w:r>
      <w:proofErr w:type="gramEnd"/>
      <w:r w:rsidR="000B592D" w:rsidRPr="000B592D">
        <w:rPr>
          <w:bCs/>
          <w:iCs/>
        </w:rPr>
        <w:t xml:space="preserve"> месяца</w:t>
      </w:r>
      <w:r w:rsidRPr="000B592D">
        <w:rPr>
          <w:bCs/>
          <w:iCs/>
        </w:rPr>
        <w:t>;</w:t>
      </w:r>
    </w:p>
    <w:p w:rsidR="00295E16" w:rsidRPr="000B592D" w:rsidRDefault="00295E16" w:rsidP="00C71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iCs/>
        </w:rPr>
      </w:pPr>
      <w:r w:rsidRPr="000B592D">
        <w:rPr>
          <w:bCs/>
          <w:iCs/>
        </w:rPr>
        <w:t>в) юридические лица, указанные в подпункте «в» пункта 2 настоящего</w:t>
      </w:r>
      <w:r w:rsidR="000B592D" w:rsidRPr="000B592D">
        <w:rPr>
          <w:bCs/>
          <w:iCs/>
        </w:rPr>
        <w:t xml:space="preserve"> </w:t>
      </w:r>
      <w:r w:rsidRPr="000B592D">
        <w:rPr>
          <w:bCs/>
          <w:iCs/>
        </w:rPr>
        <w:t>Порядка:</w:t>
      </w:r>
    </w:p>
    <w:p w:rsidR="00295E16" w:rsidRPr="000B592D" w:rsidRDefault="00295E16" w:rsidP="000B592D">
      <w:pPr>
        <w:autoSpaceDE w:val="0"/>
        <w:autoSpaceDN w:val="0"/>
        <w:adjustRightInd w:val="0"/>
        <w:spacing w:after="0" w:line="240" w:lineRule="auto"/>
        <w:jc w:val="both"/>
        <w:rPr>
          <w:bCs/>
          <w:iCs/>
        </w:rPr>
      </w:pPr>
      <w:r w:rsidRPr="000B592D">
        <w:rPr>
          <w:bCs/>
          <w:iCs/>
        </w:rPr>
        <w:t>формируют планы-графики закупок после внесения проекта решения</w:t>
      </w:r>
      <w:r w:rsidR="000B592D" w:rsidRPr="000B592D">
        <w:rPr>
          <w:bCs/>
          <w:iCs/>
        </w:rPr>
        <w:t xml:space="preserve"> </w:t>
      </w:r>
      <w:r w:rsidRPr="000B592D">
        <w:rPr>
          <w:bCs/>
          <w:iCs/>
        </w:rPr>
        <w:t xml:space="preserve">о местном бюджете на рассмотрение </w:t>
      </w:r>
      <w:proofErr w:type="spellStart"/>
      <w:r w:rsidR="000B592D" w:rsidRPr="000B592D">
        <w:rPr>
          <w:bCs/>
          <w:iCs/>
        </w:rPr>
        <w:t>Имисского</w:t>
      </w:r>
      <w:proofErr w:type="spellEnd"/>
      <w:r w:rsidR="000B592D" w:rsidRPr="000B592D">
        <w:rPr>
          <w:bCs/>
          <w:iCs/>
        </w:rPr>
        <w:t xml:space="preserve"> сельского Совета депутатов- в течени</w:t>
      </w:r>
      <w:proofErr w:type="gramStart"/>
      <w:r w:rsidR="000B592D" w:rsidRPr="000B592D">
        <w:rPr>
          <w:bCs/>
          <w:iCs/>
        </w:rPr>
        <w:t>и</w:t>
      </w:r>
      <w:proofErr w:type="gramEnd"/>
      <w:r w:rsidR="000B592D" w:rsidRPr="000B592D">
        <w:rPr>
          <w:bCs/>
          <w:iCs/>
        </w:rPr>
        <w:t xml:space="preserve"> 10 рабочих дней</w:t>
      </w:r>
      <w:r w:rsidRPr="000B592D">
        <w:rPr>
          <w:bCs/>
          <w:iCs/>
        </w:rPr>
        <w:t>;</w:t>
      </w:r>
    </w:p>
    <w:p w:rsidR="00295E16" w:rsidRPr="000B592D" w:rsidRDefault="00295E16" w:rsidP="000B592D">
      <w:pPr>
        <w:autoSpaceDE w:val="0"/>
        <w:autoSpaceDN w:val="0"/>
        <w:adjustRightInd w:val="0"/>
        <w:spacing w:after="0" w:line="240" w:lineRule="auto"/>
        <w:jc w:val="both"/>
        <w:rPr>
          <w:bCs/>
          <w:iCs/>
        </w:rPr>
      </w:pPr>
      <w:r w:rsidRPr="000B592D">
        <w:rPr>
          <w:bCs/>
          <w:iCs/>
        </w:rPr>
        <w:t>уточняют при необходимости планы-графики закупок, после их</w:t>
      </w:r>
      <w:r w:rsidR="000B592D" w:rsidRPr="000B592D">
        <w:rPr>
          <w:bCs/>
          <w:iCs/>
        </w:rPr>
        <w:t xml:space="preserve"> </w:t>
      </w:r>
      <w:r w:rsidRPr="000B592D">
        <w:rPr>
          <w:bCs/>
          <w:iCs/>
        </w:rPr>
        <w:t>уточнения и заключения соглашений о предоставлении субсидии</w:t>
      </w:r>
      <w:r w:rsidR="000B592D" w:rsidRPr="000B592D">
        <w:rPr>
          <w:bCs/>
          <w:iCs/>
        </w:rPr>
        <w:t xml:space="preserve"> </w:t>
      </w:r>
      <w:r w:rsidRPr="000B592D">
        <w:rPr>
          <w:bCs/>
          <w:iCs/>
        </w:rPr>
        <w:t xml:space="preserve">утверждают планы-графики закупок </w:t>
      </w:r>
      <w:proofErr w:type="gramStart"/>
      <w:r w:rsidR="000B592D" w:rsidRPr="000B592D">
        <w:rPr>
          <w:bCs/>
          <w:iCs/>
        </w:rPr>
        <w:t>–в</w:t>
      </w:r>
      <w:proofErr w:type="gramEnd"/>
      <w:r w:rsidR="000B592D" w:rsidRPr="000B592D">
        <w:rPr>
          <w:bCs/>
          <w:iCs/>
        </w:rPr>
        <w:t xml:space="preserve"> месячный срок</w:t>
      </w:r>
      <w:r w:rsidRPr="000B592D">
        <w:rPr>
          <w:bCs/>
          <w:iCs/>
        </w:rPr>
        <w:t>;</w:t>
      </w:r>
    </w:p>
    <w:p w:rsidR="00295E16" w:rsidRPr="000B592D" w:rsidRDefault="00295E16" w:rsidP="00C71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iCs/>
        </w:rPr>
      </w:pPr>
      <w:r w:rsidRPr="000B592D">
        <w:rPr>
          <w:bCs/>
          <w:iCs/>
        </w:rPr>
        <w:t>г) юридические лица, указанные в подпункте «г» пункта 2 настоящего</w:t>
      </w:r>
      <w:r w:rsidR="000B592D" w:rsidRPr="000B592D">
        <w:rPr>
          <w:bCs/>
          <w:iCs/>
        </w:rPr>
        <w:t xml:space="preserve"> </w:t>
      </w:r>
      <w:r w:rsidRPr="000B592D">
        <w:rPr>
          <w:bCs/>
          <w:iCs/>
        </w:rPr>
        <w:t>Порядка:</w:t>
      </w:r>
    </w:p>
    <w:p w:rsidR="00295E16" w:rsidRPr="000B592D" w:rsidRDefault="00295E16" w:rsidP="000B592D">
      <w:pPr>
        <w:autoSpaceDE w:val="0"/>
        <w:autoSpaceDN w:val="0"/>
        <w:adjustRightInd w:val="0"/>
        <w:spacing w:after="0" w:line="240" w:lineRule="auto"/>
        <w:jc w:val="both"/>
        <w:rPr>
          <w:bCs/>
          <w:iCs/>
        </w:rPr>
      </w:pPr>
      <w:r w:rsidRPr="000B592D">
        <w:rPr>
          <w:bCs/>
          <w:iCs/>
        </w:rPr>
        <w:t>формируют планы-графики закупок после внесения проекта решения</w:t>
      </w:r>
      <w:r w:rsidR="000B592D" w:rsidRPr="000B592D">
        <w:rPr>
          <w:bCs/>
          <w:iCs/>
        </w:rPr>
        <w:t xml:space="preserve"> </w:t>
      </w:r>
      <w:r w:rsidRPr="000B592D">
        <w:rPr>
          <w:bCs/>
          <w:iCs/>
        </w:rPr>
        <w:t xml:space="preserve">о местном бюджете на рассмотрение </w:t>
      </w:r>
      <w:proofErr w:type="spellStart"/>
      <w:r w:rsidR="000B592D" w:rsidRPr="000B592D">
        <w:rPr>
          <w:bCs/>
          <w:iCs/>
        </w:rPr>
        <w:t>Имисского</w:t>
      </w:r>
      <w:proofErr w:type="spellEnd"/>
      <w:r w:rsidR="000B592D" w:rsidRPr="000B592D">
        <w:rPr>
          <w:bCs/>
          <w:iCs/>
        </w:rPr>
        <w:t xml:space="preserve"> сельского Совета депутатов- в течени</w:t>
      </w:r>
      <w:proofErr w:type="gramStart"/>
      <w:r w:rsidR="000B592D" w:rsidRPr="000B592D">
        <w:rPr>
          <w:bCs/>
          <w:iCs/>
        </w:rPr>
        <w:t>и</w:t>
      </w:r>
      <w:proofErr w:type="gramEnd"/>
      <w:r w:rsidR="000B592D" w:rsidRPr="000B592D">
        <w:rPr>
          <w:bCs/>
          <w:iCs/>
        </w:rPr>
        <w:t xml:space="preserve"> 10 рабочих дней</w:t>
      </w:r>
      <w:r w:rsidRPr="000B592D">
        <w:rPr>
          <w:bCs/>
          <w:iCs/>
        </w:rPr>
        <w:t>;</w:t>
      </w:r>
    </w:p>
    <w:p w:rsidR="00295E16" w:rsidRPr="000B592D" w:rsidRDefault="00295E16" w:rsidP="000B592D">
      <w:pPr>
        <w:autoSpaceDE w:val="0"/>
        <w:autoSpaceDN w:val="0"/>
        <w:adjustRightInd w:val="0"/>
        <w:spacing w:after="0" w:line="240" w:lineRule="auto"/>
        <w:jc w:val="both"/>
        <w:rPr>
          <w:bCs/>
          <w:iCs/>
        </w:rPr>
      </w:pPr>
      <w:r w:rsidRPr="000B592D">
        <w:rPr>
          <w:bCs/>
          <w:iCs/>
        </w:rPr>
        <w:t>уточняют при необходимости планы-графики закупок, после их</w:t>
      </w:r>
      <w:r w:rsidR="000B592D" w:rsidRPr="000B592D">
        <w:rPr>
          <w:bCs/>
          <w:iCs/>
        </w:rPr>
        <w:t xml:space="preserve"> </w:t>
      </w:r>
      <w:r w:rsidRPr="000B592D">
        <w:rPr>
          <w:bCs/>
          <w:iCs/>
        </w:rPr>
        <w:t>уточнения и заключения соглашений о передаче указанным юридическим</w:t>
      </w:r>
      <w:r w:rsidR="000B592D" w:rsidRPr="000B592D">
        <w:rPr>
          <w:bCs/>
          <w:iCs/>
        </w:rPr>
        <w:t xml:space="preserve"> </w:t>
      </w:r>
      <w:r w:rsidRPr="000B592D">
        <w:rPr>
          <w:bCs/>
          <w:iCs/>
        </w:rPr>
        <w:t xml:space="preserve">лицам соответствующими муниципальными органами </w:t>
      </w:r>
      <w:proofErr w:type="spellStart"/>
      <w:r w:rsidR="000B592D" w:rsidRPr="000B592D">
        <w:rPr>
          <w:bCs/>
          <w:iCs/>
        </w:rPr>
        <w:t>Имисского</w:t>
      </w:r>
      <w:proofErr w:type="spellEnd"/>
      <w:r w:rsidR="000B592D" w:rsidRPr="000B592D">
        <w:rPr>
          <w:bCs/>
          <w:iCs/>
        </w:rPr>
        <w:t xml:space="preserve"> сельсовета</w:t>
      </w:r>
      <w:r w:rsidRPr="000B592D">
        <w:rPr>
          <w:bCs/>
          <w:iCs/>
        </w:rPr>
        <w:t>, являющимися муниципальными заказчиками,</w:t>
      </w:r>
      <w:r w:rsidR="000B592D" w:rsidRPr="000B592D">
        <w:rPr>
          <w:bCs/>
          <w:iCs/>
        </w:rPr>
        <w:t xml:space="preserve"> </w:t>
      </w:r>
      <w:r w:rsidRPr="000B592D">
        <w:rPr>
          <w:bCs/>
          <w:iCs/>
        </w:rPr>
        <w:t xml:space="preserve">полномочий муниципального </w:t>
      </w:r>
      <w:r w:rsidRPr="000B592D">
        <w:rPr>
          <w:bCs/>
          <w:iCs/>
        </w:rPr>
        <w:lastRenderedPageBreak/>
        <w:t>заказчика на заключение и исполнение</w:t>
      </w:r>
      <w:r w:rsidR="000B592D" w:rsidRPr="000B592D">
        <w:rPr>
          <w:bCs/>
          <w:iCs/>
        </w:rPr>
        <w:t xml:space="preserve"> </w:t>
      </w:r>
      <w:r w:rsidRPr="000B592D">
        <w:rPr>
          <w:bCs/>
          <w:iCs/>
        </w:rPr>
        <w:t>муниципальных контрактов в лице указанных органов утверждают планы-</w:t>
      </w:r>
      <w:r w:rsidR="000B592D" w:rsidRPr="000B592D">
        <w:rPr>
          <w:bCs/>
          <w:iCs/>
        </w:rPr>
        <w:t xml:space="preserve"> </w:t>
      </w:r>
      <w:r w:rsidRPr="000B592D">
        <w:rPr>
          <w:bCs/>
          <w:iCs/>
        </w:rPr>
        <w:t xml:space="preserve">графики </w:t>
      </w:r>
      <w:r w:rsidR="000B592D" w:rsidRPr="000B592D">
        <w:rPr>
          <w:bCs/>
          <w:iCs/>
        </w:rPr>
        <w:t>закупок</w:t>
      </w:r>
      <w:r w:rsidRPr="000B592D">
        <w:rPr>
          <w:bCs/>
          <w:iCs/>
        </w:rPr>
        <w:t xml:space="preserve"> </w:t>
      </w:r>
      <w:r w:rsidR="000B592D" w:rsidRPr="000B592D">
        <w:rPr>
          <w:bCs/>
          <w:iCs/>
        </w:rPr>
        <w:t>–</w:t>
      </w:r>
      <w:r w:rsidRPr="000B592D">
        <w:rPr>
          <w:bCs/>
          <w:iCs/>
        </w:rPr>
        <w:t xml:space="preserve"> </w:t>
      </w:r>
      <w:r w:rsidR="000B592D" w:rsidRPr="000B592D">
        <w:rPr>
          <w:bCs/>
          <w:iCs/>
        </w:rPr>
        <w:t>в месячный срок</w:t>
      </w:r>
      <w:r w:rsidRPr="000B592D">
        <w:rPr>
          <w:bCs/>
          <w:iCs/>
        </w:rPr>
        <w:t>.</w:t>
      </w:r>
    </w:p>
    <w:p w:rsidR="00295E16" w:rsidRPr="000B592D" w:rsidRDefault="00295E16" w:rsidP="00C71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iCs/>
        </w:rPr>
      </w:pPr>
      <w:r w:rsidRPr="000B592D">
        <w:rPr>
          <w:bCs/>
          <w:iCs/>
        </w:rPr>
        <w:t>4 . Одновременно с информацией, определенной частью 3 статьи 21</w:t>
      </w:r>
      <w:r w:rsidR="000B592D" w:rsidRPr="000B592D">
        <w:rPr>
          <w:bCs/>
          <w:iCs/>
        </w:rPr>
        <w:t xml:space="preserve"> </w:t>
      </w:r>
      <w:r w:rsidRPr="000B592D">
        <w:rPr>
          <w:bCs/>
          <w:iCs/>
        </w:rPr>
        <w:t>Закона о контрактной системе, в план-график закупок включается</w:t>
      </w:r>
      <w:r w:rsidR="000B592D" w:rsidRPr="000B592D">
        <w:rPr>
          <w:bCs/>
          <w:iCs/>
        </w:rPr>
        <w:t xml:space="preserve"> </w:t>
      </w:r>
      <w:r w:rsidRPr="000B592D">
        <w:rPr>
          <w:bCs/>
          <w:iCs/>
        </w:rPr>
        <w:t>информация о закупках, осуществление которых превышает срок, на</w:t>
      </w:r>
      <w:r w:rsidR="000B592D" w:rsidRPr="000B592D">
        <w:rPr>
          <w:bCs/>
          <w:iCs/>
        </w:rPr>
        <w:t xml:space="preserve"> </w:t>
      </w:r>
      <w:r w:rsidRPr="000B592D">
        <w:rPr>
          <w:bCs/>
          <w:iCs/>
        </w:rPr>
        <w:t>который утверждается план-график закупок</w:t>
      </w:r>
      <w:r w:rsidR="00C71B53">
        <w:rPr>
          <w:bCs/>
          <w:iCs/>
        </w:rPr>
        <w:t>.</w:t>
      </w:r>
    </w:p>
    <w:p w:rsidR="00295E16" w:rsidRPr="000B592D" w:rsidRDefault="00295E16" w:rsidP="00C71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iCs/>
        </w:rPr>
      </w:pPr>
      <w:r w:rsidRPr="000B592D">
        <w:rPr>
          <w:bCs/>
          <w:iCs/>
        </w:rPr>
        <w:t>В случае если период осуществления закупки, включаемой в план-график закупок муниципального заказчика в соответствии с бюджетным</w:t>
      </w:r>
      <w:r w:rsidR="000B592D" w:rsidRPr="000B592D">
        <w:rPr>
          <w:bCs/>
          <w:iCs/>
        </w:rPr>
        <w:t xml:space="preserve"> </w:t>
      </w:r>
      <w:r w:rsidRPr="000B592D">
        <w:rPr>
          <w:bCs/>
          <w:iCs/>
        </w:rPr>
        <w:t xml:space="preserve">законодательством Российской </w:t>
      </w:r>
      <w:proofErr w:type="gramStart"/>
      <w:r w:rsidRPr="000B592D">
        <w:rPr>
          <w:bCs/>
          <w:iCs/>
        </w:rPr>
        <w:t>Федерации</w:t>
      </w:r>
      <w:proofErr w:type="gramEnd"/>
      <w:r w:rsidRPr="000B592D">
        <w:rPr>
          <w:bCs/>
          <w:iCs/>
        </w:rPr>
        <w:t xml:space="preserve"> либо в план-график закупок</w:t>
      </w:r>
      <w:r w:rsidR="000B592D" w:rsidRPr="000B592D">
        <w:rPr>
          <w:bCs/>
          <w:iCs/>
        </w:rPr>
        <w:t xml:space="preserve"> </w:t>
      </w:r>
      <w:r w:rsidRPr="000B592D">
        <w:rPr>
          <w:bCs/>
          <w:iCs/>
        </w:rPr>
        <w:t>бюджетного, автономного учреждения, созданного муниципальным</w:t>
      </w:r>
      <w:r w:rsidR="000B592D" w:rsidRPr="000B592D">
        <w:rPr>
          <w:bCs/>
          <w:iCs/>
        </w:rPr>
        <w:t xml:space="preserve"> </w:t>
      </w:r>
      <w:r w:rsidRPr="000B592D">
        <w:rPr>
          <w:bCs/>
          <w:iCs/>
        </w:rPr>
        <w:t>образованием, муниципального унитарного предприятия, превышает срок, на</w:t>
      </w:r>
      <w:r w:rsidR="000B592D" w:rsidRPr="000B592D">
        <w:rPr>
          <w:bCs/>
          <w:iCs/>
        </w:rPr>
        <w:t xml:space="preserve"> </w:t>
      </w:r>
      <w:r w:rsidRPr="000B592D">
        <w:rPr>
          <w:bCs/>
          <w:iCs/>
        </w:rPr>
        <w:t>который утверждается план-график закупок:</w:t>
      </w:r>
    </w:p>
    <w:p w:rsidR="00295E16" w:rsidRPr="00C71B53" w:rsidRDefault="00295E16" w:rsidP="000F7A9E">
      <w:pPr>
        <w:autoSpaceDE w:val="0"/>
        <w:autoSpaceDN w:val="0"/>
        <w:adjustRightInd w:val="0"/>
        <w:spacing w:after="0" w:line="240" w:lineRule="auto"/>
        <w:ind w:firstLine="708"/>
        <w:rPr>
          <w:bCs/>
          <w:iCs/>
        </w:rPr>
      </w:pPr>
      <w:r w:rsidRPr="00C71B53">
        <w:rPr>
          <w:bCs/>
          <w:iCs/>
        </w:rPr>
        <w:t>в графе «Планируемые платежи (тыс. рублей)» указывается общая</w:t>
      </w:r>
      <w:r w:rsidR="000B592D" w:rsidRPr="00C71B53">
        <w:rPr>
          <w:bCs/>
          <w:iCs/>
        </w:rPr>
        <w:t xml:space="preserve"> </w:t>
      </w:r>
      <w:r w:rsidRPr="00C71B53">
        <w:rPr>
          <w:bCs/>
          <w:iCs/>
        </w:rPr>
        <w:t>сумма планируемых платежей за пределами планового периода;</w:t>
      </w:r>
    </w:p>
    <w:p w:rsidR="00295E16" w:rsidRPr="00C71B53" w:rsidRDefault="00295E16" w:rsidP="000F7A9E">
      <w:pPr>
        <w:autoSpaceDE w:val="0"/>
        <w:autoSpaceDN w:val="0"/>
        <w:adjustRightInd w:val="0"/>
        <w:spacing w:after="0" w:line="240" w:lineRule="auto"/>
        <w:ind w:firstLine="708"/>
        <w:rPr>
          <w:bCs/>
          <w:iCs/>
        </w:rPr>
      </w:pPr>
      <w:r w:rsidRPr="00C71B53">
        <w:rPr>
          <w:bCs/>
          <w:iCs/>
        </w:rPr>
        <w:t>в графу «Количество (объем) закупаемых товаров, работ, услуг»</w:t>
      </w:r>
      <w:r w:rsidR="000B592D" w:rsidRPr="00C71B53">
        <w:rPr>
          <w:bCs/>
          <w:iCs/>
        </w:rPr>
        <w:t xml:space="preserve"> </w:t>
      </w:r>
      <w:r w:rsidRPr="00C71B53">
        <w:rPr>
          <w:bCs/>
          <w:iCs/>
        </w:rPr>
        <w:t>плана-графика закупок включается общее количество поставляемого товара,</w:t>
      </w:r>
      <w:r w:rsidR="000B592D" w:rsidRPr="00C71B53">
        <w:rPr>
          <w:bCs/>
          <w:iCs/>
        </w:rPr>
        <w:t xml:space="preserve"> </w:t>
      </w:r>
      <w:r w:rsidRPr="00C71B53">
        <w:rPr>
          <w:bCs/>
          <w:iCs/>
        </w:rPr>
        <w:t>объем выполняемой работы, оказываемой услуги в плановые периоды за</w:t>
      </w:r>
      <w:r w:rsidR="008E3754" w:rsidRPr="00C71B53">
        <w:rPr>
          <w:bCs/>
          <w:iCs/>
        </w:rPr>
        <w:t xml:space="preserve"> </w:t>
      </w:r>
      <w:r w:rsidRPr="00C71B53">
        <w:rPr>
          <w:bCs/>
          <w:iCs/>
        </w:rPr>
        <w:t>пределами текущего финансового года.</w:t>
      </w:r>
    </w:p>
    <w:p w:rsidR="00295E16" w:rsidRPr="008E3754" w:rsidRDefault="00295E16" w:rsidP="000F7A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iCs/>
        </w:rPr>
      </w:pPr>
      <w:r w:rsidRPr="008E3754">
        <w:rPr>
          <w:bCs/>
          <w:iCs/>
        </w:rPr>
        <w:t xml:space="preserve">5. </w:t>
      </w:r>
      <w:proofErr w:type="gramStart"/>
      <w:r w:rsidRPr="008E3754">
        <w:rPr>
          <w:bCs/>
          <w:iCs/>
        </w:rPr>
        <w:t>В план-график закупок подлежит включению перечень товаров,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работ, услуг, закупка которых осуществляется путем проведения конкурса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(открытого конкурса, конкурса с ограниченным участием, 2-этапного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конкурса, закрытого конкурса, закрытого конкурса с ограниченным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участием, закрытого 2-этапного конкурса), аукциона (аукциона в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электронной форме, закрытого аукциона), запроса котировок, запроса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предложений, закупки у единственного поставщика (исполнителя,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подрядчика), а также способом определения поставщика (подрядчика,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исполнителя), устанавливаемым Правительством Российской</w:t>
      </w:r>
      <w:proofErr w:type="gramEnd"/>
      <w:r w:rsidRPr="008E3754">
        <w:rPr>
          <w:bCs/>
          <w:iCs/>
        </w:rPr>
        <w:t xml:space="preserve"> Федерации в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соответствии со статьей 111 Федерального закона о контрактной системе.</w:t>
      </w:r>
    </w:p>
    <w:p w:rsidR="00295E16" w:rsidRPr="008E3754" w:rsidRDefault="00295E16" w:rsidP="000F7A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iCs/>
        </w:rPr>
      </w:pPr>
      <w:r w:rsidRPr="008E3754">
        <w:rPr>
          <w:bCs/>
          <w:iCs/>
        </w:rPr>
        <w:t xml:space="preserve">6. </w:t>
      </w:r>
      <w:proofErr w:type="gramStart"/>
      <w:r w:rsidRPr="008E3754">
        <w:rPr>
          <w:bCs/>
          <w:iCs/>
        </w:rPr>
        <w:t>В случае если определение поставщиков (подрядчиков,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исполнителей) для лиц, указанных в пункте 2 настоящего Порядка,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осуществляется уполномоченным органом или уполномоченным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 xml:space="preserve">учреждением, определенными </w:t>
      </w:r>
      <w:r w:rsidR="008E3754" w:rsidRPr="008E3754">
        <w:rPr>
          <w:bCs/>
          <w:iCs/>
        </w:rPr>
        <w:t>решениями</w:t>
      </w:r>
      <w:r w:rsidRPr="008E3754">
        <w:rPr>
          <w:bCs/>
          <w:iCs/>
        </w:rPr>
        <w:t xml:space="preserve"> о создании таких органов,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учреждений или решениями о наделении их полномочиями в соответствии со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статьей 26 Федерального закона о контрактной системе, то формирование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планов-графиков закупок осуществляется с учетом порядка взаимодействия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заказчиков с уполномоченным органом, уполномоченным учреждением.</w:t>
      </w:r>
      <w:proofErr w:type="gramEnd"/>
    </w:p>
    <w:p w:rsidR="00295E16" w:rsidRPr="008E3754" w:rsidRDefault="00295E16" w:rsidP="000F7A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iCs/>
        </w:rPr>
      </w:pPr>
      <w:r w:rsidRPr="008E3754">
        <w:rPr>
          <w:bCs/>
          <w:iCs/>
        </w:rPr>
        <w:t>7. В план-график закупок включается информация о закупках, об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осуществлении которых размещаются извещения либо направляются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приглашения принять участие в определении поставщика (подрядчика,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исполнителя) в установленных Федеральным законом о контрактной системе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случаях в течение года, на который утвержден план-график закупок.</w:t>
      </w:r>
    </w:p>
    <w:p w:rsidR="00295E16" w:rsidRPr="008E3754" w:rsidRDefault="00295E16" w:rsidP="000F7A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iCs/>
        </w:rPr>
      </w:pPr>
      <w:r w:rsidRPr="008E3754">
        <w:rPr>
          <w:bCs/>
          <w:iCs/>
        </w:rPr>
        <w:t>8. Лица, указанные в пункте 2 настоящего Порядка, ведут планы-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графики закупок в соответствии с положениями Федерального закона о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контрактной системе и настоящего Порядка.</w:t>
      </w:r>
    </w:p>
    <w:p w:rsidR="00295E16" w:rsidRPr="008E3754" w:rsidRDefault="00295E16" w:rsidP="008E3754">
      <w:pPr>
        <w:autoSpaceDE w:val="0"/>
        <w:autoSpaceDN w:val="0"/>
        <w:adjustRightInd w:val="0"/>
        <w:spacing w:after="0" w:line="240" w:lineRule="auto"/>
        <w:jc w:val="both"/>
        <w:rPr>
          <w:bCs/>
          <w:iCs/>
        </w:rPr>
      </w:pPr>
      <w:r w:rsidRPr="008E3754">
        <w:rPr>
          <w:bCs/>
          <w:iCs/>
        </w:rPr>
        <w:t>Внесение изменений в планы-графики закупок осуществляется в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случаях:</w:t>
      </w:r>
    </w:p>
    <w:p w:rsidR="00295E16" w:rsidRPr="008E3754" w:rsidRDefault="00295E16" w:rsidP="000F7A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iCs/>
        </w:rPr>
      </w:pPr>
      <w:r w:rsidRPr="008E3754">
        <w:rPr>
          <w:bCs/>
          <w:iCs/>
        </w:rPr>
        <w:t>а) изменения объема и (или) стоимости планируемых к приобретению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товаров, работ, услуг, выявленные в результате подготовки к осуществлению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lastRenderedPageBreak/>
        <w:t>закупки, вследствие чего поставка товаров, выполнение работ, оказание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услуг в соответствии с начальной (максимальной) ценой контракта,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предусмотренной планом-графиком закупок, становится невозможной;</w:t>
      </w:r>
    </w:p>
    <w:p w:rsidR="00295E16" w:rsidRPr="008E3754" w:rsidRDefault="00295E16" w:rsidP="008E3754">
      <w:pPr>
        <w:autoSpaceDE w:val="0"/>
        <w:autoSpaceDN w:val="0"/>
        <w:adjustRightInd w:val="0"/>
        <w:spacing w:after="0" w:line="240" w:lineRule="auto"/>
        <w:jc w:val="both"/>
        <w:rPr>
          <w:bCs/>
          <w:iCs/>
        </w:rPr>
      </w:pPr>
      <w:proofErr w:type="gramStart"/>
      <w:r w:rsidRPr="008E3754">
        <w:rPr>
          <w:bCs/>
          <w:iCs/>
        </w:rPr>
        <w:t>б) изменения планируемой даты начала осуществления закупки, сроков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и (или) периодичности приобретения товаров, выполнения работ, оказания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услуг, способа определения поставщика (подрядчика, исполнителя), этапов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оплаты и (или) размера аванса, срока исполнения контракта;</w:t>
      </w:r>
      <w:proofErr w:type="gramEnd"/>
    </w:p>
    <w:p w:rsidR="00295E16" w:rsidRPr="008E3754" w:rsidRDefault="00295E16" w:rsidP="000F7A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iCs/>
        </w:rPr>
      </w:pPr>
      <w:r w:rsidRPr="008E3754">
        <w:rPr>
          <w:bCs/>
          <w:iCs/>
        </w:rPr>
        <w:t>в) отмены заказчиком закупки, предусмотренной планом-графиком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закупок;</w:t>
      </w:r>
    </w:p>
    <w:p w:rsidR="00295E16" w:rsidRPr="008E3754" w:rsidRDefault="00295E16" w:rsidP="000F7A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iCs/>
        </w:rPr>
      </w:pPr>
      <w:r w:rsidRPr="008E3754">
        <w:rPr>
          <w:bCs/>
          <w:iCs/>
        </w:rPr>
        <w:t>г) образовавшейся экономии от использования в текущем финансовом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году бюджетных ассигнований в соответствии с законодательством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Российской Федерации;</w:t>
      </w:r>
    </w:p>
    <w:p w:rsidR="00295E16" w:rsidRPr="008E3754" w:rsidRDefault="00295E16" w:rsidP="000F7A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iCs/>
        </w:rPr>
      </w:pPr>
      <w:proofErr w:type="spellStart"/>
      <w:r w:rsidRPr="008E3754">
        <w:rPr>
          <w:bCs/>
          <w:iCs/>
        </w:rPr>
        <w:t>д</w:t>
      </w:r>
      <w:proofErr w:type="spellEnd"/>
      <w:r w:rsidRPr="008E3754">
        <w:rPr>
          <w:bCs/>
          <w:iCs/>
        </w:rPr>
        <w:t>) выдачи предписания федеральным органом исполнительной власти,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уполномоченным на осуществление контроля в сфере закупок, органом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исполнительной власти субъекта Российской Федерации, органом местного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самоуправления об устранении нарушения законодательства Российской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Федерации в сфере закупок, в том числе об аннулировании процедуры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определения поставщиков (подрядчиков, исполнителей);</w:t>
      </w:r>
    </w:p>
    <w:p w:rsidR="00295E16" w:rsidRPr="008E3754" w:rsidRDefault="00295E16" w:rsidP="000F7A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iCs/>
        </w:rPr>
      </w:pPr>
      <w:r w:rsidRPr="008E3754">
        <w:rPr>
          <w:bCs/>
          <w:iCs/>
        </w:rPr>
        <w:t>е) реализации решения, принятого заказчиком по итогам обязательного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общественного обсуждения закупки;</w:t>
      </w:r>
    </w:p>
    <w:p w:rsidR="00295E16" w:rsidRPr="008E3754" w:rsidRDefault="00295E16" w:rsidP="000F7A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iCs/>
        </w:rPr>
      </w:pPr>
      <w:r w:rsidRPr="008E3754">
        <w:rPr>
          <w:bCs/>
          <w:iCs/>
        </w:rPr>
        <w:t>ж) возникновения обстоятельств, предвидеть которые на дату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утверждения плана-графика закупок было невозможно;</w:t>
      </w:r>
    </w:p>
    <w:p w:rsidR="00295E16" w:rsidRPr="008E3754" w:rsidRDefault="00295E16" w:rsidP="000F7A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iCs/>
        </w:rPr>
      </w:pPr>
      <w:proofErr w:type="spellStart"/>
      <w:r w:rsidRPr="008E3754">
        <w:rPr>
          <w:bCs/>
          <w:iCs/>
        </w:rPr>
        <w:t>з</w:t>
      </w:r>
      <w:proofErr w:type="spellEnd"/>
      <w:r w:rsidRPr="008E3754">
        <w:rPr>
          <w:bCs/>
          <w:iCs/>
        </w:rPr>
        <w:t>) иные случаи.</w:t>
      </w:r>
    </w:p>
    <w:p w:rsidR="00295E16" w:rsidRPr="008E3754" w:rsidRDefault="00295E16" w:rsidP="000F7A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iCs/>
        </w:rPr>
      </w:pPr>
      <w:r w:rsidRPr="008E3754">
        <w:rPr>
          <w:bCs/>
          <w:iCs/>
        </w:rPr>
        <w:t>9. Внесение изменений в план-график закупок по каждому объекту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 xml:space="preserve">закупки осуществляется не </w:t>
      </w:r>
      <w:proofErr w:type="gramStart"/>
      <w:r w:rsidRPr="008E3754">
        <w:rPr>
          <w:bCs/>
          <w:iCs/>
        </w:rPr>
        <w:t>позднее</w:t>
      </w:r>
      <w:proofErr w:type="gramEnd"/>
      <w:r w:rsidRPr="008E3754">
        <w:rPr>
          <w:bCs/>
          <w:iCs/>
        </w:rPr>
        <w:t xml:space="preserve"> чем за 10 календарных дней до дня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размещения на официальном сайте извещения об осуществлении закупки,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направления пригла</w:t>
      </w:r>
      <w:r w:rsidR="008E3754" w:rsidRPr="008E3754">
        <w:rPr>
          <w:bCs/>
          <w:iCs/>
        </w:rPr>
        <w:t>ш</w:t>
      </w:r>
      <w:r w:rsidRPr="008E3754">
        <w:rPr>
          <w:bCs/>
          <w:iCs/>
        </w:rPr>
        <w:t>ения принять участие в определении поставщика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(подрядчика, исполнителя), за исключением случая, указанного в пункте 11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настоящего Порядка, а в случае если в соответствии с Федеральным законом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о контрактной системе не предусмотрено размещение извещения об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осуществлении закупки или направление пригла</w:t>
      </w:r>
      <w:r w:rsidR="008E3754" w:rsidRPr="008E3754">
        <w:rPr>
          <w:bCs/>
          <w:iCs/>
        </w:rPr>
        <w:t>ш</w:t>
      </w:r>
      <w:r w:rsidRPr="008E3754">
        <w:rPr>
          <w:bCs/>
          <w:iCs/>
        </w:rPr>
        <w:t>ения принять участие в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определении поставщика (подрядчика, исполнителя), - до даты заключения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контракта.</w:t>
      </w:r>
    </w:p>
    <w:p w:rsidR="00295E16" w:rsidRPr="008E3754" w:rsidRDefault="00295E16" w:rsidP="000F7A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iCs/>
        </w:rPr>
      </w:pPr>
      <w:r w:rsidRPr="008E3754">
        <w:rPr>
          <w:bCs/>
          <w:iCs/>
        </w:rPr>
        <w:t xml:space="preserve">10. </w:t>
      </w:r>
      <w:proofErr w:type="gramStart"/>
      <w:r w:rsidRPr="008E3754">
        <w:rPr>
          <w:bCs/>
          <w:iCs/>
        </w:rPr>
        <w:t>В случае осуществления закупок путем проведения запроса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котировок в целях оказания гуманитарной помощи либо ликвидации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последствий чрезвычайных ситуаций природного или техногенного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характера в соответствии со статьей 8 2 Федерального закона о контрактной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системе внесение изменений в план-график закупок осуществляется в день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направления запроса о предоставлении котировок участникам закупок, а в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случае осуществления закупки у единственного поставщика (подрядчика,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>исполнителя) в соответствии</w:t>
      </w:r>
      <w:proofErr w:type="gramEnd"/>
      <w:r w:rsidRPr="008E3754">
        <w:rPr>
          <w:bCs/>
          <w:iCs/>
        </w:rPr>
        <w:t xml:space="preserve"> с пунктами 9 и 28 части 1 статьи 93</w:t>
      </w:r>
      <w:r w:rsidR="008E3754" w:rsidRPr="008E3754">
        <w:rPr>
          <w:bCs/>
          <w:iCs/>
        </w:rPr>
        <w:t xml:space="preserve"> </w:t>
      </w:r>
      <w:r w:rsidRPr="008E3754">
        <w:rPr>
          <w:bCs/>
          <w:iCs/>
        </w:rPr>
        <w:t xml:space="preserve">Федерального закона о контрактной системе - не </w:t>
      </w:r>
      <w:proofErr w:type="gramStart"/>
      <w:r w:rsidRPr="008E3754">
        <w:rPr>
          <w:bCs/>
          <w:iCs/>
        </w:rPr>
        <w:t>позднее</w:t>
      </w:r>
      <w:proofErr w:type="gramEnd"/>
      <w:r w:rsidRPr="008E3754">
        <w:rPr>
          <w:bCs/>
          <w:iCs/>
        </w:rPr>
        <w:t xml:space="preserve"> чем за один</w:t>
      </w:r>
    </w:p>
    <w:p w:rsidR="00A04840" w:rsidRDefault="00295E16" w:rsidP="008E375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6"/>
          <w:szCs w:val="26"/>
        </w:rPr>
      </w:pPr>
      <w:r w:rsidRPr="008E3754">
        <w:rPr>
          <w:bCs/>
          <w:iCs/>
        </w:rPr>
        <w:t>календарный день до даты заключения контракта.</w:t>
      </w:r>
    </w:p>
    <w:p w:rsidR="00A04840" w:rsidRDefault="00A04840" w:rsidP="00295E16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sz w:val="26"/>
          <w:szCs w:val="26"/>
        </w:rPr>
        <w:sectPr w:rsidR="00A04840" w:rsidSect="000F7A9E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372620" w:rsidRPr="005317F4" w:rsidRDefault="00372620" w:rsidP="0037262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5317F4">
        <w:rPr>
          <w:sz w:val="24"/>
          <w:szCs w:val="24"/>
        </w:rPr>
        <w:lastRenderedPageBreak/>
        <w:t>Приложение к Порядку формирования, утверждения</w:t>
      </w:r>
    </w:p>
    <w:p w:rsidR="00346527" w:rsidRDefault="00372620" w:rsidP="0037262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5317F4">
        <w:rPr>
          <w:sz w:val="24"/>
          <w:szCs w:val="24"/>
        </w:rPr>
        <w:t xml:space="preserve">и ведения планов </w:t>
      </w:r>
      <w:proofErr w:type="gramStart"/>
      <w:r>
        <w:rPr>
          <w:sz w:val="24"/>
          <w:szCs w:val="24"/>
        </w:rPr>
        <w:t>–г</w:t>
      </w:r>
      <w:proofErr w:type="gramEnd"/>
      <w:r>
        <w:rPr>
          <w:sz w:val="24"/>
          <w:szCs w:val="24"/>
        </w:rPr>
        <w:t xml:space="preserve">рафиков </w:t>
      </w:r>
      <w:r w:rsidRPr="005317F4">
        <w:rPr>
          <w:sz w:val="24"/>
          <w:szCs w:val="24"/>
        </w:rPr>
        <w:t>закупок для обеспечения</w:t>
      </w:r>
    </w:p>
    <w:p w:rsidR="00372620" w:rsidRPr="005317F4" w:rsidRDefault="00372620" w:rsidP="00372620">
      <w:pPr>
        <w:autoSpaceDE w:val="0"/>
        <w:autoSpaceDN w:val="0"/>
        <w:adjustRightInd w:val="0"/>
        <w:spacing w:after="0" w:line="240" w:lineRule="auto"/>
        <w:jc w:val="right"/>
        <w:rPr>
          <w:iCs/>
          <w:sz w:val="24"/>
          <w:szCs w:val="24"/>
        </w:rPr>
      </w:pPr>
      <w:r w:rsidRPr="005317F4">
        <w:rPr>
          <w:sz w:val="24"/>
          <w:szCs w:val="24"/>
        </w:rPr>
        <w:t xml:space="preserve"> муниципальных</w:t>
      </w:r>
      <w:r w:rsidR="00346527">
        <w:rPr>
          <w:sz w:val="24"/>
          <w:szCs w:val="24"/>
        </w:rPr>
        <w:t xml:space="preserve"> </w:t>
      </w:r>
      <w:r w:rsidRPr="005317F4">
        <w:rPr>
          <w:sz w:val="24"/>
          <w:szCs w:val="24"/>
        </w:rPr>
        <w:t xml:space="preserve"> нужд</w:t>
      </w:r>
      <w:r>
        <w:rPr>
          <w:sz w:val="24"/>
          <w:szCs w:val="24"/>
        </w:rPr>
        <w:t xml:space="preserve"> </w:t>
      </w:r>
      <w:proofErr w:type="spellStart"/>
      <w:r w:rsidRPr="005317F4">
        <w:rPr>
          <w:iCs/>
          <w:sz w:val="24"/>
          <w:szCs w:val="24"/>
        </w:rPr>
        <w:t>Имисск</w:t>
      </w:r>
      <w:r w:rsidR="00346527">
        <w:rPr>
          <w:iCs/>
          <w:sz w:val="24"/>
          <w:szCs w:val="24"/>
        </w:rPr>
        <w:t>ого</w:t>
      </w:r>
      <w:proofErr w:type="spellEnd"/>
      <w:r w:rsidRPr="005317F4">
        <w:rPr>
          <w:iCs/>
          <w:sz w:val="24"/>
          <w:szCs w:val="24"/>
        </w:rPr>
        <w:t xml:space="preserve"> сельсовет</w:t>
      </w:r>
      <w:r w:rsidR="00346527">
        <w:rPr>
          <w:iCs/>
          <w:sz w:val="24"/>
          <w:szCs w:val="24"/>
        </w:rPr>
        <w:t>а</w:t>
      </w:r>
    </w:p>
    <w:p w:rsidR="000F7A9E" w:rsidRDefault="000F7A9E" w:rsidP="00372620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764529" w:rsidRDefault="00764529" w:rsidP="00372620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372620" w:rsidRDefault="00372620" w:rsidP="00372620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Коды</w:t>
      </w:r>
    </w:p>
    <w:p w:rsidR="00372620" w:rsidRDefault="00372620" w:rsidP="00372620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Дата </w:t>
      </w:r>
    </w:p>
    <w:p w:rsidR="00372620" w:rsidRPr="00A04840" w:rsidRDefault="00372620" w:rsidP="00372620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:rsidR="00372620" w:rsidRPr="00A04840" w:rsidRDefault="00372620" w:rsidP="00372620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A04840">
        <w:rPr>
          <w:sz w:val="22"/>
          <w:szCs w:val="22"/>
        </w:rPr>
        <w:t>Наименование муниципального</w:t>
      </w:r>
      <w:proofErr w:type="gramStart"/>
      <w:r w:rsidRPr="00A04840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4840">
        <w:rPr>
          <w:sz w:val="22"/>
          <w:szCs w:val="22"/>
        </w:rPr>
        <w:tab/>
        <w:t xml:space="preserve">       П</w:t>
      </w:r>
      <w:proofErr w:type="gramEnd"/>
      <w:r w:rsidRPr="00A04840">
        <w:rPr>
          <w:sz w:val="22"/>
          <w:szCs w:val="22"/>
        </w:rPr>
        <w:t>о ОКИО</w:t>
      </w:r>
    </w:p>
    <w:p w:rsidR="00372620" w:rsidRPr="00A04840" w:rsidRDefault="00372620" w:rsidP="00372620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:rsidR="00372620" w:rsidRPr="00A04840" w:rsidRDefault="00372620" w:rsidP="00372620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A04840">
        <w:rPr>
          <w:sz w:val="22"/>
          <w:szCs w:val="22"/>
        </w:rPr>
        <w:t>заказчика, бюджетного, автономного учреждения или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4840">
        <w:rPr>
          <w:sz w:val="22"/>
          <w:szCs w:val="22"/>
        </w:rPr>
        <w:tab/>
      </w:r>
      <w:r w:rsidRPr="00A04840">
        <w:rPr>
          <w:sz w:val="22"/>
          <w:szCs w:val="22"/>
        </w:rPr>
        <w:tab/>
      </w:r>
      <w:r w:rsidRPr="00A04840">
        <w:rPr>
          <w:sz w:val="22"/>
          <w:szCs w:val="22"/>
        </w:rPr>
        <w:tab/>
        <w:t xml:space="preserve">                ИНН</w:t>
      </w:r>
    </w:p>
    <w:p w:rsidR="00372620" w:rsidRPr="00A04840" w:rsidRDefault="00372620" w:rsidP="00372620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:rsidR="00372620" w:rsidRPr="00A04840" w:rsidRDefault="00372620" w:rsidP="00372620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A04840">
        <w:rPr>
          <w:sz w:val="22"/>
          <w:szCs w:val="22"/>
          <w:u w:val="single"/>
        </w:rPr>
        <w:t>муниципального унитарного предприятия_________________________________________________</w:t>
      </w:r>
      <w:r>
        <w:rPr>
          <w:sz w:val="22"/>
          <w:szCs w:val="22"/>
          <w:u w:val="single"/>
        </w:rPr>
        <w:t>__________________</w:t>
      </w:r>
      <w:r w:rsidRPr="00A04840">
        <w:rPr>
          <w:sz w:val="22"/>
          <w:szCs w:val="22"/>
        </w:rPr>
        <w:t xml:space="preserve">                КПП</w:t>
      </w:r>
    </w:p>
    <w:p w:rsidR="00372620" w:rsidRPr="00A04840" w:rsidRDefault="00372620" w:rsidP="00372620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:rsidR="00372620" w:rsidRDefault="00372620" w:rsidP="00372620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A04840">
        <w:rPr>
          <w:sz w:val="22"/>
          <w:szCs w:val="22"/>
          <w:u w:val="single"/>
        </w:rPr>
        <w:t>Организационно-правовая форма__________________________________________________________________________</w:t>
      </w:r>
      <w:r w:rsidRPr="00A04840">
        <w:rPr>
          <w:sz w:val="22"/>
          <w:szCs w:val="22"/>
        </w:rPr>
        <w:t xml:space="preserve">     по ОКОПФ</w:t>
      </w:r>
    </w:p>
    <w:p w:rsidR="00372620" w:rsidRDefault="00372620" w:rsidP="00372620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:rsidR="00372620" w:rsidRPr="00A04840" w:rsidRDefault="00372620" w:rsidP="00372620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Наи</w:t>
      </w:r>
      <w:r w:rsidRPr="00A04840">
        <w:rPr>
          <w:sz w:val="22"/>
          <w:szCs w:val="22"/>
          <w:u w:val="single"/>
        </w:rPr>
        <w:t>менование публично-правового образования____________________________________________________________</w:t>
      </w:r>
      <w:r>
        <w:rPr>
          <w:sz w:val="22"/>
          <w:szCs w:val="22"/>
          <w:u w:val="single"/>
        </w:rPr>
        <w:t xml:space="preserve"> </w:t>
      </w:r>
      <w:r w:rsidRPr="00A04840">
        <w:rPr>
          <w:sz w:val="22"/>
          <w:szCs w:val="22"/>
        </w:rPr>
        <w:t xml:space="preserve">      по ОКТМО</w:t>
      </w:r>
    </w:p>
    <w:p w:rsidR="00372620" w:rsidRPr="00A04840" w:rsidRDefault="00372620" w:rsidP="00372620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:rsidR="00372620" w:rsidRPr="00A04840" w:rsidRDefault="00372620" w:rsidP="00372620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A04840">
        <w:rPr>
          <w:sz w:val="22"/>
          <w:szCs w:val="22"/>
          <w:u w:val="single"/>
        </w:rPr>
        <w:t>Местонахождение (адрес), телефон, адрес электронной почты_____________________________________________</w:t>
      </w:r>
      <w:r w:rsidRPr="00A04840">
        <w:rPr>
          <w:sz w:val="22"/>
          <w:szCs w:val="22"/>
        </w:rPr>
        <w:t>_</w:t>
      </w:r>
      <w:r>
        <w:rPr>
          <w:sz w:val="22"/>
          <w:szCs w:val="22"/>
        </w:rPr>
        <w:t>___</w:t>
      </w:r>
      <w:r w:rsidRPr="00A04840">
        <w:rPr>
          <w:sz w:val="22"/>
          <w:szCs w:val="22"/>
        </w:rPr>
        <w:t xml:space="preserve">        изменения</w:t>
      </w:r>
    </w:p>
    <w:p w:rsidR="00372620" w:rsidRPr="00A04840" w:rsidRDefault="00372620" w:rsidP="00372620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A04840">
        <w:rPr>
          <w:sz w:val="22"/>
          <w:szCs w:val="22"/>
        </w:rPr>
        <w:t xml:space="preserve">Вид документа (базовый </w:t>
      </w:r>
      <w:proofErr w:type="gramStart"/>
      <w:r w:rsidRPr="00A04840">
        <w:rPr>
          <w:sz w:val="22"/>
          <w:szCs w:val="22"/>
        </w:rPr>
        <w:t xml:space="preserve">( </w:t>
      </w:r>
      <w:proofErr w:type="gramEnd"/>
      <w:r w:rsidRPr="00A04840">
        <w:rPr>
          <w:sz w:val="22"/>
          <w:szCs w:val="22"/>
        </w:rPr>
        <w:t xml:space="preserve">0 ) ; измененный (порядковый код </w:t>
      </w:r>
    </w:p>
    <w:p w:rsidR="00372620" w:rsidRDefault="00372620" w:rsidP="00372620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A04840">
        <w:rPr>
          <w:sz w:val="22"/>
          <w:szCs w:val="22"/>
        </w:rPr>
        <w:t>изменения) ________________________________________________________________________________________________________________________</w:t>
      </w:r>
    </w:p>
    <w:p w:rsidR="00372620" w:rsidRDefault="00372620" w:rsidP="00372620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tbl>
      <w:tblPr>
        <w:tblStyle w:val="a9"/>
        <w:tblW w:w="0" w:type="auto"/>
        <w:tblLayout w:type="fixed"/>
        <w:tblLook w:val="04A0"/>
      </w:tblPr>
      <w:tblGrid>
        <w:gridCol w:w="659"/>
        <w:gridCol w:w="417"/>
        <w:gridCol w:w="1076"/>
        <w:gridCol w:w="791"/>
        <w:gridCol w:w="285"/>
        <w:gridCol w:w="904"/>
        <w:gridCol w:w="172"/>
        <w:gridCol w:w="881"/>
        <w:gridCol w:w="195"/>
        <w:gridCol w:w="1076"/>
        <w:gridCol w:w="882"/>
        <w:gridCol w:w="194"/>
        <w:gridCol w:w="940"/>
        <w:gridCol w:w="136"/>
        <w:gridCol w:w="998"/>
        <w:gridCol w:w="78"/>
        <w:gridCol w:w="1056"/>
        <w:gridCol w:w="21"/>
        <w:gridCol w:w="1077"/>
        <w:gridCol w:w="36"/>
        <w:gridCol w:w="1041"/>
        <w:gridCol w:w="93"/>
        <w:gridCol w:w="850"/>
        <w:gridCol w:w="134"/>
        <w:gridCol w:w="794"/>
        <w:gridCol w:w="283"/>
      </w:tblGrid>
      <w:tr w:rsidR="0005060E" w:rsidTr="00764529">
        <w:trPr>
          <w:gridAfter w:val="1"/>
          <w:wAfter w:w="283" w:type="dxa"/>
        </w:trPr>
        <w:tc>
          <w:tcPr>
            <w:tcW w:w="659" w:type="dxa"/>
            <w:vMerge w:val="restart"/>
          </w:tcPr>
          <w:p w:rsidR="0005060E" w:rsidRPr="00620826" w:rsidRDefault="0005060E" w:rsidP="00620826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20826">
              <w:rPr>
                <w:bCs/>
                <w:iCs/>
                <w:sz w:val="20"/>
                <w:szCs w:val="20"/>
              </w:rPr>
              <w:t>№</w:t>
            </w:r>
          </w:p>
          <w:p w:rsidR="0005060E" w:rsidRPr="00620826" w:rsidRDefault="0005060E" w:rsidP="00620826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proofErr w:type="gramStart"/>
            <w:r w:rsidRPr="00620826">
              <w:rPr>
                <w:bCs/>
                <w:iCs/>
                <w:sz w:val="20"/>
                <w:szCs w:val="20"/>
              </w:rPr>
              <w:t>п</w:t>
            </w:r>
            <w:proofErr w:type="spellEnd"/>
            <w:proofErr w:type="gramEnd"/>
            <w:r w:rsidRPr="00620826">
              <w:rPr>
                <w:bCs/>
                <w:iCs/>
                <w:sz w:val="20"/>
                <w:szCs w:val="20"/>
              </w:rPr>
              <w:t>/</w:t>
            </w:r>
            <w:proofErr w:type="spellStart"/>
            <w:r w:rsidRPr="00620826">
              <w:rPr>
                <w:bCs/>
                <w:iCs/>
                <w:sz w:val="20"/>
                <w:szCs w:val="20"/>
              </w:rPr>
              <w:t>п</w:t>
            </w:r>
            <w:proofErr w:type="spellEnd"/>
          </w:p>
          <w:p w:rsidR="0005060E" w:rsidRPr="00620826" w:rsidRDefault="0005060E" w:rsidP="006208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vMerge w:val="restart"/>
          </w:tcPr>
          <w:p w:rsidR="0005060E" w:rsidRPr="00620826" w:rsidRDefault="0005060E" w:rsidP="00620826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20826">
              <w:rPr>
                <w:bCs/>
                <w:iCs/>
                <w:sz w:val="20"/>
                <w:szCs w:val="20"/>
              </w:rPr>
              <w:t>Идентификационный</w:t>
            </w:r>
          </w:p>
          <w:p w:rsidR="0005060E" w:rsidRPr="00620826" w:rsidRDefault="0005060E" w:rsidP="00620826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620826">
              <w:rPr>
                <w:bCs/>
                <w:iCs/>
                <w:sz w:val="20"/>
                <w:szCs w:val="20"/>
              </w:rPr>
              <w:t>код закупки</w:t>
            </w:r>
          </w:p>
          <w:p w:rsidR="0005060E" w:rsidRPr="00620826" w:rsidRDefault="0005060E" w:rsidP="00620826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42" w:type="dxa"/>
            <w:gridSpan w:val="4"/>
          </w:tcPr>
          <w:p w:rsidR="0005060E" w:rsidRPr="00620826" w:rsidRDefault="0005060E" w:rsidP="006208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0826">
              <w:rPr>
                <w:bCs/>
                <w:iCs/>
                <w:sz w:val="20"/>
                <w:szCs w:val="20"/>
              </w:rPr>
              <w:t>Объект закупки</w:t>
            </w:r>
          </w:p>
        </w:tc>
        <w:tc>
          <w:tcPr>
            <w:tcW w:w="2153" w:type="dxa"/>
            <w:gridSpan w:val="3"/>
            <w:vMerge w:val="restart"/>
          </w:tcPr>
          <w:p w:rsidR="0005060E" w:rsidRPr="00620826" w:rsidRDefault="0005060E" w:rsidP="00764529">
            <w:pPr>
              <w:autoSpaceDE w:val="0"/>
              <w:autoSpaceDN w:val="0"/>
              <w:adjustRightInd w:val="0"/>
              <w:ind w:left="-82" w:right="-108"/>
              <w:jc w:val="center"/>
              <w:rPr>
                <w:sz w:val="20"/>
                <w:szCs w:val="20"/>
              </w:rPr>
            </w:pPr>
            <w:proofErr w:type="gramStart"/>
            <w:r w:rsidRPr="00620826">
              <w:rPr>
                <w:sz w:val="20"/>
                <w:szCs w:val="20"/>
              </w:rPr>
              <w:t>Начальная (максимальная) цена контракта, включаемого с единственным поставщиком (подрядчиком, исполнителем) (тыс. руб.)</w:t>
            </w:r>
            <w:proofErr w:type="gramEnd"/>
          </w:p>
        </w:tc>
        <w:tc>
          <w:tcPr>
            <w:tcW w:w="1134" w:type="dxa"/>
            <w:gridSpan w:val="2"/>
            <w:vMerge w:val="restart"/>
          </w:tcPr>
          <w:p w:rsidR="0005060E" w:rsidRPr="00620826" w:rsidRDefault="0005060E" w:rsidP="006208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0826">
              <w:rPr>
                <w:sz w:val="20"/>
                <w:szCs w:val="20"/>
              </w:rPr>
              <w:t>Размер аванса (процентов)</w:t>
            </w:r>
          </w:p>
        </w:tc>
        <w:tc>
          <w:tcPr>
            <w:tcW w:w="4536" w:type="dxa"/>
            <w:gridSpan w:val="9"/>
          </w:tcPr>
          <w:p w:rsidR="0005060E" w:rsidRPr="00620826" w:rsidRDefault="0005060E" w:rsidP="006208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0826">
              <w:rPr>
                <w:sz w:val="20"/>
                <w:szCs w:val="20"/>
              </w:rPr>
              <w:t>Планируемые платежи (тыс. руб.)</w:t>
            </w:r>
          </w:p>
        </w:tc>
        <w:tc>
          <w:tcPr>
            <w:tcW w:w="1778" w:type="dxa"/>
            <w:gridSpan w:val="3"/>
          </w:tcPr>
          <w:p w:rsidR="0005060E" w:rsidRPr="00620826" w:rsidRDefault="0005060E" w:rsidP="006208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0826">
              <w:rPr>
                <w:sz w:val="20"/>
                <w:szCs w:val="20"/>
              </w:rPr>
              <w:t>Единица измерения</w:t>
            </w:r>
          </w:p>
        </w:tc>
      </w:tr>
      <w:tr w:rsidR="00764529" w:rsidTr="00764529">
        <w:trPr>
          <w:gridAfter w:val="1"/>
          <w:wAfter w:w="283" w:type="dxa"/>
        </w:trPr>
        <w:tc>
          <w:tcPr>
            <w:tcW w:w="659" w:type="dxa"/>
            <w:vMerge/>
          </w:tcPr>
          <w:p w:rsidR="00620826" w:rsidRPr="00620826" w:rsidRDefault="00620826" w:rsidP="006208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vMerge/>
          </w:tcPr>
          <w:p w:rsidR="00620826" w:rsidRPr="00620826" w:rsidRDefault="00620826" w:rsidP="00620826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vMerge w:val="restart"/>
          </w:tcPr>
          <w:p w:rsidR="00620826" w:rsidRPr="00620826" w:rsidRDefault="00620826" w:rsidP="006208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082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53" w:type="dxa"/>
            <w:gridSpan w:val="2"/>
            <w:vMerge w:val="restart"/>
          </w:tcPr>
          <w:p w:rsidR="00620826" w:rsidRPr="00620826" w:rsidRDefault="00620826" w:rsidP="006208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0826">
              <w:rPr>
                <w:sz w:val="20"/>
                <w:szCs w:val="20"/>
              </w:rPr>
              <w:t>описание</w:t>
            </w:r>
          </w:p>
        </w:tc>
        <w:tc>
          <w:tcPr>
            <w:tcW w:w="2153" w:type="dxa"/>
            <w:gridSpan w:val="3"/>
            <w:vMerge/>
          </w:tcPr>
          <w:p w:rsidR="00620826" w:rsidRPr="00620826" w:rsidRDefault="00620826" w:rsidP="006208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620826" w:rsidRPr="00620826" w:rsidRDefault="00620826" w:rsidP="006208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620826" w:rsidRPr="00620826" w:rsidRDefault="00620826" w:rsidP="006208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0826">
              <w:rPr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2268" w:type="dxa"/>
            <w:gridSpan w:val="5"/>
          </w:tcPr>
          <w:p w:rsidR="00620826" w:rsidRPr="00620826" w:rsidRDefault="00620826" w:rsidP="006208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0826">
              <w:rPr>
                <w:sz w:val="20"/>
                <w:szCs w:val="20"/>
              </w:rPr>
              <w:t>На плановый период</w:t>
            </w:r>
          </w:p>
        </w:tc>
        <w:tc>
          <w:tcPr>
            <w:tcW w:w="1134" w:type="dxa"/>
            <w:gridSpan w:val="2"/>
            <w:vMerge w:val="restart"/>
          </w:tcPr>
          <w:p w:rsidR="00620826" w:rsidRPr="00620826" w:rsidRDefault="00620826" w:rsidP="006208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0826">
              <w:rPr>
                <w:sz w:val="20"/>
                <w:szCs w:val="20"/>
              </w:rPr>
              <w:t>Последующие годы</w:t>
            </w:r>
          </w:p>
        </w:tc>
        <w:tc>
          <w:tcPr>
            <w:tcW w:w="850" w:type="dxa"/>
            <w:vMerge w:val="restart"/>
          </w:tcPr>
          <w:p w:rsidR="00620826" w:rsidRPr="00620826" w:rsidRDefault="00620826" w:rsidP="006208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0826">
              <w:rPr>
                <w:sz w:val="20"/>
                <w:szCs w:val="20"/>
              </w:rPr>
              <w:t>Код по ОКЕИ</w:t>
            </w:r>
          </w:p>
        </w:tc>
        <w:tc>
          <w:tcPr>
            <w:tcW w:w="928" w:type="dxa"/>
            <w:gridSpan w:val="2"/>
            <w:vMerge w:val="restart"/>
          </w:tcPr>
          <w:p w:rsidR="00620826" w:rsidRPr="00620826" w:rsidRDefault="00620826" w:rsidP="006208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0826">
              <w:rPr>
                <w:sz w:val="20"/>
                <w:szCs w:val="20"/>
              </w:rPr>
              <w:t>наименование</w:t>
            </w:r>
          </w:p>
        </w:tc>
      </w:tr>
      <w:tr w:rsidR="00764529" w:rsidTr="00764529">
        <w:trPr>
          <w:gridAfter w:val="1"/>
          <w:wAfter w:w="283" w:type="dxa"/>
        </w:trPr>
        <w:tc>
          <w:tcPr>
            <w:tcW w:w="659" w:type="dxa"/>
            <w:vMerge/>
          </w:tcPr>
          <w:p w:rsidR="00620826" w:rsidRPr="00620826" w:rsidRDefault="00620826" w:rsidP="006208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vMerge/>
          </w:tcPr>
          <w:p w:rsidR="00620826" w:rsidRPr="00620826" w:rsidRDefault="00620826" w:rsidP="0062082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vMerge/>
          </w:tcPr>
          <w:p w:rsidR="00620826" w:rsidRPr="00620826" w:rsidRDefault="00620826" w:rsidP="006208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vMerge/>
          </w:tcPr>
          <w:p w:rsidR="00620826" w:rsidRPr="00620826" w:rsidRDefault="00620826" w:rsidP="006208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vMerge/>
          </w:tcPr>
          <w:p w:rsidR="00620826" w:rsidRPr="00620826" w:rsidRDefault="00620826" w:rsidP="006208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620826" w:rsidRPr="00620826" w:rsidRDefault="00620826" w:rsidP="006208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620826" w:rsidRPr="00620826" w:rsidRDefault="00620826" w:rsidP="006208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20826" w:rsidRPr="00620826" w:rsidRDefault="00620826" w:rsidP="006208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0826">
              <w:rPr>
                <w:sz w:val="20"/>
                <w:szCs w:val="20"/>
              </w:rPr>
              <w:t>На первый год</w:t>
            </w:r>
          </w:p>
        </w:tc>
        <w:tc>
          <w:tcPr>
            <w:tcW w:w="1134" w:type="dxa"/>
            <w:gridSpan w:val="3"/>
          </w:tcPr>
          <w:p w:rsidR="00620826" w:rsidRPr="00620826" w:rsidRDefault="00620826" w:rsidP="006208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0826">
              <w:rPr>
                <w:sz w:val="20"/>
                <w:szCs w:val="20"/>
              </w:rPr>
              <w:t>На второй год</w:t>
            </w:r>
          </w:p>
        </w:tc>
        <w:tc>
          <w:tcPr>
            <w:tcW w:w="1134" w:type="dxa"/>
            <w:gridSpan w:val="2"/>
            <w:vMerge/>
          </w:tcPr>
          <w:p w:rsidR="00620826" w:rsidRPr="00620826" w:rsidRDefault="00620826" w:rsidP="006208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20826" w:rsidRPr="00620826" w:rsidRDefault="00620826" w:rsidP="006208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vMerge/>
          </w:tcPr>
          <w:p w:rsidR="00620826" w:rsidRPr="00620826" w:rsidRDefault="00620826" w:rsidP="006208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20826" w:rsidTr="00764529">
        <w:trPr>
          <w:gridAfter w:val="1"/>
          <w:wAfter w:w="283" w:type="dxa"/>
        </w:trPr>
        <w:tc>
          <w:tcPr>
            <w:tcW w:w="659" w:type="dxa"/>
          </w:tcPr>
          <w:p w:rsidR="00372620" w:rsidRPr="00620826" w:rsidRDefault="00620826" w:rsidP="006208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0826">
              <w:rPr>
                <w:sz w:val="20"/>
                <w:szCs w:val="20"/>
              </w:rPr>
              <w:t>1</w:t>
            </w:r>
          </w:p>
        </w:tc>
        <w:tc>
          <w:tcPr>
            <w:tcW w:w="2284" w:type="dxa"/>
            <w:gridSpan w:val="3"/>
          </w:tcPr>
          <w:p w:rsidR="00372620" w:rsidRPr="00620826" w:rsidRDefault="00620826" w:rsidP="006208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0826">
              <w:rPr>
                <w:sz w:val="20"/>
                <w:szCs w:val="20"/>
              </w:rPr>
              <w:t>2</w:t>
            </w:r>
          </w:p>
        </w:tc>
        <w:tc>
          <w:tcPr>
            <w:tcW w:w="1189" w:type="dxa"/>
            <w:gridSpan w:val="2"/>
          </w:tcPr>
          <w:p w:rsidR="00372620" w:rsidRPr="00620826" w:rsidRDefault="00620826" w:rsidP="006208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0826">
              <w:rPr>
                <w:sz w:val="20"/>
                <w:szCs w:val="20"/>
              </w:rPr>
              <w:t>3</w:t>
            </w:r>
          </w:p>
        </w:tc>
        <w:tc>
          <w:tcPr>
            <w:tcW w:w="1053" w:type="dxa"/>
            <w:gridSpan w:val="2"/>
          </w:tcPr>
          <w:p w:rsidR="00372620" w:rsidRPr="00620826" w:rsidRDefault="00620826" w:rsidP="006208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0826">
              <w:rPr>
                <w:sz w:val="20"/>
                <w:szCs w:val="20"/>
              </w:rPr>
              <w:t>4</w:t>
            </w:r>
          </w:p>
        </w:tc>
        <w:tc>
          <w:tcPr>
            <w:tcW w:w="2153" w:type="dxa"/>
            <w:gridSpan w:val="3"/>
          </w:tcPr>
          <w:p w:rsidR="00372620" w:rsidRPr="00620826" w:rsidRDefault="00620826" w:rsidP="006208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082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:rsidR="00372620" w:rsidRPr="00620826" w:rsidRDefault="00620826" w:rsidP="006208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082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372620" w:rsidRPr="00620826" w:rsidRDefault="00620826" w:rsidP="006208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082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372620" w:rsidRPr="00620826" w:rsidRDefault="00620826" w:rsidP="006208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082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</w:tcPr>
          <w:p w:rsidR="00372620" w:rsidRPr="00620826" w:rsidRDefault="00620826" w:rsidP="006208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0826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</w:tcPr>
          <w:p w:rsidR="00372620" w:rsidRPr="00620826" w:rsidRDefault="00620826" w:rsidP="006208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082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372620" w:rsidRPr="00620826" w:rsidRDefault="00620826" w:rsidP="006208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0826">
              <w:rPr>
                <w:sz w:val="20"/>
                <w:szCs w:val="20"/>
              </w:rPr>
              <w:t>11</w:t>
            </w:r>
          </w:p>
        </w:tc>
        <w:tc>
          <w:tcPr>
            <w:tcW w:w="928" w:type="dxa"/>
            <w:gridSpan w:val="2"/>
          </w:tcPr>
          <w:p w:rsidR="00372620" w:rsidRPr="00620826" w:rsidRDefault="00620826" w:rsidP="006208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0826">
              <w:rPr>
                <w:sz w:val="20"/>
                <w:szCs w:val="20"/>
              </w:rPr>
              <w:t>12</w:t>
            </w:r>
          </w:p>
        </w:tc>
      </w:tr>
      <w:tr w:rsidR="00620826" w:rsidTr="00764529">
        <w:trPr>
          <w:gridAfter w:val="1"/>
          <w:wAfter w:w="283" w:type="dxa"/>
        </w:trPr>
        <w:tc>
          <w:tcPr>
            <w:tcW w:w="659" w:type="dxa"/>
          </w:tcPr>
          <w:p w:rsidR="00372620" w:rsidRDefault="00372620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3"/>
          </w:tcPr>
          <w:p w:rsidR="00372620" w:rsidRDefault="00372620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9" w:type="dxa"/>
            <w:gridSpan w:val="2"/>
          </w:tcPr>
          <w:p w:rsidR="00372620" w:rsidRDefault="00372620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2"/>
          </w:tcPr>
          <w:p w:rsidR="00372620" w:rsidRDefault="00372620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53" w:type="dxa"/>
            <w:gridSpan w:val="3"/>
          </w:tcPr>
          <w:p w:rsidR="00372620" w:rsidRDefault="00372620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72620" w:rsidRDefault="00372620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72620" w:rsidRDefault="00372620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72620" w:rsidRDefault="00372620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372620" w:rsidRDefault="00372620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72620" w:rsidRDefault="00372620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72620" w:rsidRDefault="00372620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28" w:type="dxa"/>
            <w:gridSpan w:val="2"/>
          </w:tcPr>
          <w:p w:rsidR="00372620" w:rsidRDefault="00372620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0826" w:rsidTr="00764529">
        <w:trPr>
          <w:gridAfter w:val="1"/>
          <w:wAfter w:w="283" w:type="dxa"/>
        </w:trPr>
        <w:tc>
          <w:tcPr>
            <w:tcW w:w="659" w:type="dxa"/>
          </w:tcPr>
          <w:p w:rsidR="00372620" w:rsidRDefault="00372620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3"/>
          </w:tcPr>
          <w:p w:rsidR="00372620" w:rsidRDefault="00372620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9" w:type="dxa"/>
            <w:gridSpan w:val="2"/>
          </w:tcPr>
          <w:p w:rsidR="00372620" w:rsidRDefault="00372620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2"/>
          </w:tcPr>
          <w:p w:rsidR="00372620" w:rsidRDefault="00372620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53" w:type="dxa"/>
            <w:gridSpan w:val="3"/>
          </w:tcPr>
          <w:p w:rsidR="00372620" w:rsidRDefault="00372620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72620" w:rsidRDefault="00372620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72620" w:rsidRDefault="00372620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72620" w:rsidRDefault="00372620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372620" w:rsidRDefault="00372620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72620" w:rsidRDefault="00372620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72620" w:rsidRDefault="00372620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28" w:type="dxa"/>
            <w:gridSpan w:val="2"/>
          </w:tcPr>
          <w:p w:rsidR="00372620" w:rsidRDefault="00372620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0826" w:rsidTr="00764529">
        <w:trPr>
          <w:gridAfter w:val="1"/>
          <w:wAfter w:w="283" w:type="dxa"/>
        </w:trPr>
        <w:tc>
          <w:tcPr>
            <w:tcW w:w="659" w:type="dxa"/>
          </w:tcPr>
          <w:p w:rsidR="00372620" w:rsidRPr="00764529" w:rsidRDefault="00372620" w:rsidP="00372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</w:tcPr>
          <w:p w:rsidR="00372620" w:rsidRPr="00764529" w:rsidRDefault="00620826" w:rsidP="00372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4529">
              <w:rPr>
                <w:sz w:val="20"/>
                <w:szCs w:val="20"/>
              </w:rPr>
              <w:t>Итого по КБК</w:t>
            </w:r>
          </w:p>
        </w:tc>
        <w:tc>
          <w:tcPr>
            <w:tcW w:w="1189" w:type="dxa"/>
            <w:gridSpan w:val="2"/>
          </w:tcPr>
          <w:p w:rsidR="00372620" w:rsidRPr="00764529" w:rsidRDefault="00372620" w:rsidP="00372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3" w:type="dxa"/>
            <w:gridSpan w:val="2"/>
          </w:tcPr>
          <w:p w:rsidR="00372620" w:rsidRDefault="00372620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53" w:type="dxa"/>
            <w:gridSpan w:val="3"/>
          </w:tcPr>
          <w:p w:rsidR="00372620" w:rsidRDefault="00372620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72620" w:rsidRDefault="00372620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72620" w:rsidRDefault="00372620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72620" w:rsidRDefault="00372620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372620" w:rsidRDefault="00372620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72620" w:rsidRDefault="00372620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72620" w:rsidRDefault="00620826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28" w:type="dxa"/>
            <w:gridSpan w:val="2"/>
          </w:tcPr>
          <w:p w:rsidR="00372620" w:rsidRDefault="00620826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20826" w:rsidTr="00764529">
        <w:trPr>
          <w:gridAfter w:val="1"/>
          <w:wAfter w:w="283" w:type="dxa"/>
        </w:trPr>
        <w:tc>
          <w:tcPr>
            <w:tcW w:w="4132" w:type="dxa"/>
            <w:gridSpan w:val="6"/>
          </w:tcPr>
          <w:p w:rsidR="00620826" w:rsidRPr="00764529" w:rsidRDefault="00620826" w:rsidP="00372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4529">
              <w:rPr>
                <w:sz w:val="20"/>
                <w:szCs w:val="20"/>
              </w:rPr>
              <w:t>Итого предусмотрено на осуществление закупо</w:t>
            </w:r>
            <w:proofErr w:type="gramStart"/>
            <w:r w:rsidRPr="00764529">
              <w:rPr>
                <w:sz w:val="20"/>
                <w:szCs w:val="20"/>
              </w:rPr>
              <w:t>к-</w:t>
            </w:r>
            <w:proofErr w:type="gramEnd"/>
            <w:r w:rsidRPr="00764529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1053" w:type="dxa"/>
            <w:gridSpan w:val="2"/>
          </w:tcPr>
          <w:p w:rsidR="00620826" w:rsidRDefault="00620826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7" w:type="dxa"/>
            <w:gridSpan w:val="5"/>
          </w:tcPr>
          <w:p w:rsidR="00620826" w:rsidRDefault="00620826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gridSpan w:val="2"/>
          </w:tcPr>
          <w:p w:rsidR="00620826" w:rsidRDefault="00620826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0826" w:rsidRDefault="00620826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620826" w:rsidRDefault="00620826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20826" w:rsidRDefault="00620826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20826" w:rsidRDefault="00620826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28" w:type="dxa"/>
            <w:gridSpan w:val="2"/>
          </w:tcPr>
          <w:p w:rsidR="00620826" w:rsidRDefault="00620826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620826" w:rsidTr="00764529">
        <w:trPr>
          <w:gridAfter w:val="1"/>
          <w:wAfter w:w="283" w:type="dxa"/>
        </w:trPr>
        <w:tc>
          <w:tcPr>
            <w:tcW w:w="4132" w:type="dxa"/>
            <w:gridSpan w:val="6"/>
          </w:tcPr>
          <w:p w:rsidR="00620826" w:rsidRPr="00764529" w:rsidRDefault="00620826" w:rsidP="00372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4529">
              <w:rPr>
                <w:sz w:val="20"/>
                <w:szCs w:val="20"/>
              </w:rPr>
              <w:t>В том числе:</w:t>
            </w:r>
          </w:p>
          <w:p w:rsidR="00620826" w:rsidRPr="00764529" w:rsidRDefault="00620826" w:rsidP="00372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4529">
              <w:rPr>
                <w:sz w:val="20"/>
                <w:szCs w:val="20"/>
              </w:rPr>
              <w:t>Закупок путем проведения запроса котировок</w:t>
            </w:r>
          </w:p>
        </w:tc>
        <w:tc>
          <w:tcPr>
            <w:tcW w:w="1053" w:type="dxa"/>
            <w:gridSpan w:val="2"/>
          </w:tcPr>
          <w:p w:rsidR="00620826" w:rsidRDefault="00620826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7" w:type="dxa"/>
            <w:gridSpan w:val="5"/>
          </w:tcPr>
          <w:p w:rsidR="00620826" w:rsidRDefault="00620826" w:rsidP="006208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gridSpan w:val="2"/>
          </w:tcPr>
          <w:p w:rsidR="00620826" w:rsidRDefault="00620826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gridSpan w:val="2"/>
          </w:tcPr>
          <w:p w:rsidR="00620826" w:rsidRDefault="00620826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gridSpan w:val="3"/>
          </w:tcPr>
          <w:p w:rsidR="00620826" w:rsidRDefault="00620826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gridSpan w:val="2"/>
          </w:tcPr>
          <w:p w:rsidR="00620826" w:rsidRDefault="00620826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0" w:type="dxa"/>
          </w:tcPr>
          <w:p w:rsidR="00620826" w:rsidRDefault="00620826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28" w:type="dxa"/>
            <w:gridSpan w:val="2"/>
          </w:tcPr>
          <w:p w:rsidR="00620826" w:rsidRDefault="00620826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620826" w:rsidTr="00764529">
        <w:trPr>
          <w:gridAfter w:val="1"/>
          <w:wAfter w:w="283" w:type="dxa"/>
        </w:trPr>
        <w:tc>
          <w:tcPr>
            <w:tcW w:w="4132" w:type="dxa"/>
            <w:gridSpan w:val="6"/>
          </w:tcPr>
          <w:p w:rsidR="00620826" w:rsidRPr="00764529" w:rsidRDefault="00620826" w:rsidP="00372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4529">
              <w:rPr>
                <w:sz w:val="20"/>
                <w:szCs w:val="20"/>
              </w:rPr>
              <w:t>Закупок, которые планируется осуществить у субъектов</w:t>
            </w:r>
            <w:r w:rsidR="00764529" w:rsidRPr="00764529">
              <w:rPr>
                <w:sz w:val="20"/>
                <w:szCs w:val="20"/>
              </w:rPr>
              <w:t xml:space="preserve"> малого предпринимательства и социально ориентированных некоммерческих организаций </w:t>
            </w:r>
          </w:p>
        </w:tc>
        <w:tc>
          <w:tcPr>
            <w:tcW w:w="1053" w:type="dxa"/>
            <w:gridSpan w:val="2"/>
          </w:tcPr>
          <w:p w:rsidR="00620826" w:rsidRDefault="00620826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7" w:type="dxa"/>
            <w:gridSpan w:val="5"/>
          </w:tcPr>
          <w:p w:rsidR="00620826" w:rsidRDefault="00764529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gridSpan w:val="2"/>
          </w:tcPr>
          <w:p w:rsidR="00620826" w:rsidRDefault="00764529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gridSpan w:val="2"/>
          </w:tcPr>
          <w:p w:rsidR="00620826" w:rsidRDefault="00764529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gridSpan w:val="3"/>
          </w:tcPr>
          <w:p w:rsidR="00620826" w:rsidRDefault="00764529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gridSpan w:val="2"/>
          </w:tcPr>
          <w:p w:rsidR="00620826" w:rsidRDefault="00764529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0" w:type="dxa"/>
          </w:tcPr>
          <w:p w:rsidR="00620826" w:rsidRDefault="00764529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28" w:type="dxa"/>
            <w:gridSpan w:val="2"/>
          </w:tcPr>
          <w:p w:rsidR="00620826" w:rsidRDefault="00764529" w:rsidP="003726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0D169F" w:rsidTr="0046673C">
        <w:tc>
          <w:tcPr>
            <w:tcW w:w="5380" w:type="dxa"/>
            <w:gridSpan w:val="9"/>
          </w:tcPr>
          <w:p w:rsidR="000D169F" w:rsidRPr="00764529" w:rsidRDefault="000D169F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Количество (объем) закупаемых товаров, работ, услуг</w:t>
            </w:r>
          </w:p>
        </w:tc>
        <w:tc>
          <w:tcPr>
            <w:tcW w:w="1076" w:type="dxa"/>
            <w:vMerge w:val="restart"/>
          </w:tcPr>
          <w:p w:rsidR="000D169F" w:rsidRPr="00764529" w:rsidRDefault="000D169F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Планируемый срок (периодичность) поставки товаров, выполнения работ, оказания услуг</w:t>
            </w:r>
          </w:p>
        </w:tc>
        <w:tc>
          <w:tcPr>
            <w:tcW w:w="2152" w:type="dxa"/>
            <w:gridSpan w:val="4"/>
          </w:tcPr>
          <w:p w:rsidR="000D169F" w:rsidRPr="00764529" w:rsidRDefault="000D169F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обеспечения</w:t>
            </w:r>
          </w:p>
        </w:tc>
        <w:tc>
          <w:tcPr>
            <w:tcW w:w="1076" w:type="dxa"/>
            <w:gridSpan w:val="2"/>
            <w:vMerge w:val="restart"/>
          </w:tcPr>
          <w:p w:rsidR="000D169F" w:rsidRPr="00764529" w:rsidRDefault="000D169F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Планируемый срок начала осуществления закупки (месяц, год)</w:t>
            </w:r>
          </w:p>
        </w:tc>
        <w:tc>
          <w:tcPr>
            <w:tcW w:w="1077" w:type="dxa"/>
            <w:gridSpan w:val="2"/>
            <w:vMerge w:val="restart"/>
          </w:tcPr>
          <w:p w:rsidR="000D169F" w:rsidRPr="00764529" w:rsidRDefault="000D169F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Планируемый срок исполнения контракта (месяц, год)</w:t>
            </w:r>
          </w:p>
        </w:tc>
        <w:tc>
          <w:tcPr>
            <w:tcW w:w="1077" w:type="dxa"/>
            <w:vMerge w:val="restart"/>
          </w:tcPr>
          <w:p w:rsidR="000D169F" w:rsidRPr="00764529" w:rsidRDefault="000D169F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определения поставщика (подрядчика, исполнителя)</w:t>
            </w:r>
          </w:p>
        </w:tc>
        <w:tc>
          <w:tcPr>
            <w:tcW w:w="1077" w:type="dxa"/>
            <w:gridSpan w:val="2"/>
            <w:vMerge w:val="restart"/>
          </w:tcPr>
          <w:p w:rsidR="000D169F" w:rsidRPr="00764529" w:rsidRDefault="000D169F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Преимущества, предоставляемые участникам закупки в соответствии со ст. 28 29 Федерального закона «О контрактной системе в сфере закупок товаров, работ, услуг для обеспечения государственных и муниципальных нужд» (да или нет)</w:t>
            </w:r>
          </w:p>
        </w:tc>
        <w:tc>
          <w:tcPr>
            <w:tcW w:w="1077" w:type="dxa"/>
            <w:gridSpan w:val="3"/>
            <w:vMerge w:val="restart"/>
          </w:tcPr>
          <w:p w:rsidR="000D169F" w:rsidRPr="00764529" w:rsidRDefault="000D169F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закупки у субъектов малого предпринимательства и социально ориентированных некоммерческих организаций (да или нет)</w:t>
            </w:r>
          </w:p>
        </w:tc>
        <w:tc>
          <w:tcPr>
            <w:tcW w:w="1077" w:type="dxa"/>
            <w:gridSpan w:val="2"/>
            <w:vMerge w:val="restart"/>
          </w:tcPr>
          <w:p w:rsidR="000D169F" w:rsidRPr="00764529" w:rsidRDefault="000D169F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Применение национального режима при </w:t>
            </w:r>
            <w:r w:rsidR="00E43664">
              <w:rPr>
                <w:sz w:val="20"/>
                <w:szCs w:val="20"/>
              </w:rPr>
              <w:t xml:space="preserve"> осуществлении закупок</w:t>
            </w:r>
          </w:p>
        </w:tc>
      </w:tr>
      <w:tr w:rsidR="000D169F" w:rsidTr="0046673C">
        <w:tc>
          <w:tcPr>
            <w:tcW w:w="1076" w:type="dxa"/>
            <w:gridSpan w:val="2"/>
            <w:vMerge w:val="restart"/>
          </w:tcPr>
          <w:p w:rsidR="000D169F" w:rsidRPr="00764529" w:rsidRDefault="000D169F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76" w:type="dxa"/>
            <w:vMerge w:val="restart"/>
          </w:tcPr>
          <w:p w:rsidR="000D169F" w:rsidRPr="00764529" w:rsidRDefault="000D169F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2152" w:type="dxa"/>
            <w:gridSpan w:val="4"/>
          </w:tcPr>
          <w:p w:rsidR="000D169F" w:rsidRPr="00764529" w:rsidRDefault="000D169F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плановый период</w:t>
            </w:r>
          </w:p>
        </w:tc>
        <w:tc>
          <w:tcPr>
            <w:tcW w:w="1076" w:type="dxa"/>
            <w:gridSpan w:val="2"/>
            <w:vMerge w:val="restart"/>
          </w:tcPr>
          <w:p w:rsidR="000D169F" w:rsidRPr="00764529" w:rsidRDefault="000D169F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Последующие годы</w:t>
            </w:r>
          </w:p>
        </w:tc>
        <w:tc>
          <w:tcPr>
            <w:tcW w:w="1076" w:type="dxa"/>
            <w:vMerge/>
          </w:tcPr>
          <w:p w:rsidR="000D169F" w:rsidRPr="00764529" w:rsidRDefault="000D169F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 w:val="restart"/>
          </w:tcPr>
          <w:p w:rsidR="000D169F" w:rsidRPr="00764529" w:rsidRDefault="000D169F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заявки</w:t>
            </w:r>
          </w:p>
        </w:tc>
        <w:tc>
          <w:tcPr>
            <w:tcW w:w="1076" w:type="dxa"/>
            <w:gridSpan w:val="2"/>
            <w:vMerge w:val="restart"/>
          </w:tcPr>
          <w:p w:rsidR="000D169F" w:rsidRPr="00764529" w:rsidRDefault="000D169F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Исполнения контракта</w:t>
            </w:r>
          </w:p>
        </w:tc>
        <w:tc>
          <w:tcPr>
            <w:tcW w:w="1076" w:type="dxa"/>
            <w:gridSpan w:val="2"/>
            <w:vMerge/>
          </w:tcPr>
          <w:p w:rsidR="000D169F" w:rsidRPr="00764529" w:rsidRDefault="000D169F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vMerge/>
          </w:tcPr>
          <w:p w:rsidR="000D169F" w:rsidRPr="00764529" w:rsidRDefault="000D169F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0D169F" w:rsidRPr="00764529" w:rsidRDefault="000D169F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vMerge/>
          </w:tcPr>
          <w:p w:rsidR="000D169F" w:rsidRPr="00764529" w:rsidRDefault="000D169F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</w:tcPr>
          <w:p w:rsidR="000D169F" w:rsidRPr="00764529" w:rsidRDefault="000D169F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vMerge/>
          </w:tcPr>
          <w:p w:rsidR="000D169F" w:rsidRPr="00764529" w:rsidRDefault="000D169F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169F" w:rsidTr="00764529">
        <w:tc>
          <w:tcPr>
            <w:tcW w:w="1076" w:type="dxa"/>
            <w:gridSpan w:val="2"/>
            <w:vMerge/>
          </w:tcPr>
          <w:p w:rsidR="000D169F" w:rsidRPr="00764529" w:rsidRDefault="000D169F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0D169F" w:rsidRPr="00764529" w:rsidRDefault="000D169F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2"/>
          </w:tcPr>
          <w:p w:rsidR="000D169F" w:rsidRPr="00764529" w:rsidRDefault="000D169F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первый год</w:t>
            </w:r>
          </w:p>
        </w:tc>
        <w:tc>
          <w:tcPr>
            <w:tcW w:w="1076" w:type="dxa"/>
            <w:gridSpan w:val="2"/>
          </w:tcPr>
          <w:p w:rsidR="000D169F" w:rsidRPr="00764529" w:rsidRDefault="000D169F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второй год</w:t>
            </w:r>
          </w:p>
        </w:tc>
        <w:tc>
          <w:tcPr>
            <w:tcW w:w="1076" w:type="dxa"/>
            <w:gridSpan w:val="2"/>
            <w:vMerge/>
          </w:tcPr>
          <w:p w:rsidR="000D169F" w:rsidRPr="00764529" w:rsidRDefault="000D169F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0D169F" w:rsidRPr="00764529" w:rsidRDefault="000D169F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</w:tcPr>
          <w:p w:rsidR="000D169F" w:rsidRPr="00764529" w:rsidRDefault="000D169F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</w:tcPr>
          <w:p w:rsidR="000D169F" w:rsidRPr="00764529" w:rsidRDefault="000D169F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</w:tcPr>
          <w:p w:rsidR="000D169F" w:rsidRPr="00764529" w:rsidRDefault="000D169F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vMerge/>
          </w:tcPr>
          <w:p w:rsidR="000D169F" w:rsidRPr="00764529" w:rsidRDefault="000D169F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0D169F" w:rsidRPr="00764529" w:rsidRDefault="000D169F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vMerge/>
          </w:tcPr>
          <w:p w:rsidR="000D169F" w:rsidRPr="00764529" w:rsidRDefault="000D169F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</w:tcPr>
          <w:p w:rsidR="000D169F" w:rsidRPr="00764529" w:rsidRDefault="000D169F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vMerge/>
          </w:tcPr>
          <w:p w:rsidR="000D169F" w:rsidRPr="00764529" w:rsidRDefault="000D169F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169F" w:rsidTr="00764529">
        <w:tc>
          <w:tcPr>
            <w:tcW w:w="1076" w:type="dxa"/>
            <w:gridSpan w:val="2"/>
          </w:tcPr>
          <w:p w:rsidR="000D169F" w:rsidRPr="00764529" w:rsidRDefault="00E43664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76" w:type="dxa"/>
          </w:tcPr>
          <w:p w:rsidR="000D169F" w:rsidRPr="00764529" w:rsidRDefault="00E43664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76" w:type="dxa"/>
            <w:gridSpan w:val="2"/>
          </w:tcPr>
          <w:p w:rsidR="000D169F" w:rsidRPr="00764529" w:rsidRDefault="00E43664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6" w:type="dxa"/>
            <w:gridSpan w:val="2"/>
          </w:tcPr>
          <w:p w:rsidR="000D169F" w:rsidRPr="00764529" w:rsidRDefault="00E43664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76" w:type="dxa"/>
            <w:gridSpan w:val="2"/>
          </w:tcPr>
          <w:p w:rsidR="000D169F" w:rsidRPr="00764529" w:rsidRDefault="00E43664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76" w:type="dxa"/>
          </w:tcPr>
          <w:p w:rsidR="000D169F" w:rsidRPr="00764529" w:rsidRDefault="00E43664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76" w:type="dxa"/>
            <w:gridSpan w:val="2"/>
          </w:tcPr>
          <w:p w:rsidR="000D169F" w:rsidRPr="00764529" w:rsidRDefault="00E43664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76" w:type="dxa"/>
            <w:gridSpan w:val="2"/>
          </w:tcPr>
          <w:p w:rsidR="000D169F" w:rsidRPr="00764529" w:rsidRDefault="00E43664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6" w:type="dxa"/>
            <w:gridSpan w:val="2"/>
          </w:tcPr>
          <w:p w:rsidR="000D169F" w:rsidRPr="00764529" w:rsidRDefault="00E43664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77" w:type="dxa"/>
            <w:gridSpan w:val="2"/>
          </w:tcPr>
          <w:p w:rsidR="000D169F" w:rsidRPr="00764529" w:rsidRDefault="00E43664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77" w:type="dxa"/>
          </w:tcPr>
          <w:p w:rsidR="000D169F" w:rsidRPr="00764529" w:rsidRDefault="00E43664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77" w:type="dxa"/>
            <w:gridSpan w:val="2"/>
          </w:tcPr>
          <w:p w:rsidR="000D169F" w:rsidRPr="00764529" w:rsidRDefault="00E43664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77" w:type="dxa"/>
            <w:gridSpan w:val="3"/>
          </w:tcPr>
          <w:p w:rsidR="000D169F" w:rsidRPr="00764529" w:rsidRDefault="00E43664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77" w:type="dxa"/>
            <w:gridSpan w:val="2"/>
          </w:tcPr>
          <w:p w:rsidR="000D169F" w:rsidRPr="00764529" w:rsidRDefault="00E43664" w:rsidP="00E436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D169F" w:rsidTr="00764529">
        <w:tc>
          <w:tcPr>
            <w:tcW w:w="1076" w:type="dxa"/>
            <w:gridSpan w:val="2"/>
          </w:tcPr>
          <w:p w:rsidR="000D169F" w:rsidRPr="00764529" w:rsidRDefault="000D169F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0D169F" w:rsidRPr="00764529" w:rsidRDefault="000D169F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2"/>
          </w:tcPr>
          <w:p w:rsidR="000D169F" w:rsidRPr="00764529" w:rsidRDefault="000D169F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2"/>
          </w:tcPr>
          <w:p w:rsidR="000D169F" w:rsidRPr="00764529" w:rsidRDefault="000D169F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2"/>
          </w:tcPr>
          <w:p w:rsidR="000D169F" w:rsidRPr="00764529" w:rsidRDefault="000D169F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0D169F" w:rsidRPr="00764529" w:rsidRDefault="000D169F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2"/>
          </w:tcPr>
          <w:p w:rsidR="000D169F" w:rsidRPr="00764529" w:rsidRDefault="000D169F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2"/>
          </w:tcPr>
          <w:p w:rsidR="000D169F" w:rsidRPr="00764529" w:rsidRDefault="000D169F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2"/>
          </w:tcPr>
          <w:p w:rsidR="000D169F" w:rsidRPr="00764529" w:rsidRDefault="000D169F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0D169F" w:rsidRPr="00764529" w:rsidRDefault="000D169F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0D169F" w:rsidRPr="00764529" w:rsidRDefault="000D169F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0D169F" w:rsidRPr="00764529" w:rsidRDefault="000D169F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</w:tcPr>
          <w:p w:rsidR="000D169F" w:rsidRPr="00764529" w:rsidRDefault="000D169F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0D169F" w:rsidRPr="00764529" w:rsidRDefault="000D169F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D169F" w:rsidTr="00764529">
        <w:tc>
          <w:tcPr>
            <w:tcW w:w="1076" w:type="dxa"/>
            <w:gridSpan w:val="2"/>
          </w:tcPr>
          <w:p w:rsidR="000D169F" w:rsidRPr="00764529" w:rsidRDefault="000D169F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0D169F" w:rsidRPr="00764529" w:rsidRDefault="000D169F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2"/>
          </w:tcPr>
          <w:p w:rsidR="000D169F" w:rsidRPr="00764529" w:rsidRDefault="000D169F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2"/>
          </w:tcPr>
          <w:p w:rsidR="000D169F" w:rsidRPr="00764529" w:rsidRDefault="000D169F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2"/>
          </w:tcPr>
          <w:p w:rsidR="000D169F" w:rsidRPr="00764529" w:rsidRDefault="000D169F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0D169F" w:rsidRPr="00764529" w:rsidRDefault="000D169F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2"/>
          </w:tcPr>
          <w:p w:rsidR="000D169F" w:rsidRPr="00764529" w:rsidRDefault="000D169F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2"/>
          </w:tcPr>
          <w:p w:rsidR="000D169F" w:rsidRPr="00764529" w:rsidRDefault="000D169F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2"/>
          </w:tcPr>
          <w:p w:rsidR="000D169F" w:rsidRPr="00764529" w:rsidRDefault="000D169F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0D169F" w:rsidRPr="00764529" w:rsidRDefault="000D169F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0D169F" w:rsidRPr="00764529" w:rsidRDefault="000D169F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0D169F" w:rsidRPr="00764529" w:rsidRDefault="000D169F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</w:tcPr>
          <w:p w:rsidR="000D169F" w:rsidRPr="00764529" w:rsidRDefault="000D169F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</w:tcPr>
          <w:p w:rsidR="000D169F" w:rsidRPr="00764529" w:rsidRDefault="000D169F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D169F" w:rsidTr="00764529">
        <w:tc>
          <w:tcPr>
            <w:tcW w:w="1076" w:type="dxa"/>
            <w:gridSpan w:val="2"/>
          </w:tcPr>
          <w:p w:rsidR="000D169F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6" w:type="dxa"/>
          </w:tcPr>
          <w:p w:rsidR="000D169F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6" w:type="dxa"/>
            <w:gridSpan w:val="2"/>
          </w:tcPr>
          <w:p w:rsidR="000D169F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6" w:type="dxa"/>
            <w:gridSpan w:val="2"/>
          </w:tcPr>
          <w:p w:rsidR="000D169F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6" w:type="dxa"/>
            <w:gridSpan w:val="2"/>
          </w:tcPr>
          <w:p w:rsidR="000D169F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6" w:type="dxa"/>
          </w:tcPr>
          <w:p w:rsidR="000D169F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6" w:type="dxa"/>
            <w:gridSpan w:val="2"/>
          </w:tcPr>
          <w:p w:rsidR="000D169F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6" w:type="dxa"/>
            <w:gridSpan w:val="2"/>
          </w:tcPr>
          <w:p w:rsidR="000D169F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6" w:type="dxa"/>
            <w:gridSpan w:val="2"/>
          </w:tcPr>
          <w:p w:rsidR="000D169F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gridSpan w:val="2"/>
          </w:tcPr>
          <w:p w:rsidR="000D169F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</w:tcPr>
          <w:p w:rsidR="000D169F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gridSpan w:val="2"/>
          </w:tcPr>
          <w:p w:rsidR="000D169F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gridSpan w:val="3"/>
          </w:tcPr>
          <w:p w:rsidR="000D169F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gridSpan w:val="2"/>
          </w:tcPr>
          <w:p w:rsidR="000D169F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E43664" w:rsidTr="00764529">
        <w:tc>
          <w:tcPr>
            <w:tcW w:w="1076" w:type="dxa"/>
            <w:gridSpan w:val="2"/>
          </w:tcPr>
          <w:p w:rsidR="00E43664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6" w:type="dxa"/>
          </w:tcPr>
          <w:p w:rsidR="00E43664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6" w:type="dxa"/>
            <w:gridSpan w:val="2"/>
          </w:tcPr>
          <w:p w:rsidR="00E43664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6" w:type="dxa"/>
            <w:gridSpan w:val="2"/>
          </w:tcPr>
          <w:p w:rsidR="00E43664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6" w:type="dxa"/>
            <w:gridSpan w:val="2"/>
          </w:tcPr>
          <w:p w:rsidR="00E43664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6" w:type="dxa"/>
          </w:tcPr>
          <w:p w:rsidR="00E43664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6" w:type="dxa"/>
            <w:gridSpan w:val="2"/>
          </w:tcPr>
          <w:p w:rsidR="00E43664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6" w:type="dxa"/>
            <w:gridSpan w:val="2"/>
          </w:tcPr>
          <w:p w:rsidR="00E43664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6" w:type="dxa"/>
            <w:gridSpan w:val="2"/>
          </w:tcPr>
          <w:p w:rsidR="00E43664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gridSpan w:val="2"/>
          </w:tcPr>
          <w:p w:rsidR="00E43664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</w:tcPr>
          <w:p w:rsidR="00E43664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gridSpan w:val="2"/>
          </w:tcPr>
          <w:p w:rsidR="00E43664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gridSpan w:val="3"/>
          </w:tcPr>
          <w:p w:rsidR="00E43664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gridSpan w:val="2"/>
          </w:tcPr>
          <w:p w:rsidR="00E43664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E43664" w:rsidTr="00764529">
        <w:tc>
          <w:tcPr>
            <w:tcW w:w="1076" w:type="dxa"/>
            <w:gridSpan w:val="2"/>
          </w:tcPr>
          <w:p w:rsidR="00E43664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6" w:type="dxa"/>
          </w:tcPr>
          <w:p w:rsidR="00E43664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6" w:type="dxa"/>
            <w:gridSpan w:val="2"/>
          </w:tcPr>
          <w:p w:rsidR="00E43664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6" w:type="dxa"/>
            <w:gridSpan w:val="2"/>
          </w:tcPr>
          <w:p w:rsidR="00E43664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6" w:type="dxa"/>
            <w:gridSpan w:val="2"/>
          </w:tcPr>
          <w:p w:rsidR="00E43664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6" w:type="dxa"/>
          </w:tcPr>
          <w:p w:rsidR="00E43664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6" w:type="dxa"/>
            <w:gridSpan w:val="2"/>
          </w:tcPr>
          <w:p w:rsidR="00E43664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6" w:type="dxa"/>
            <w:gridSpan w:val="2"/>
          </w:tcPr>
          <w:p w:rsidR="00E43664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6" w:type="dxa"/>
            <w:gridSpan w:val="2"/>
          </w:tcPr>
          <w:p w:rsidR="00E43664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gridSpan w:val="2"/>
          </w:tcPr>
          <w:p w:rsidR="00E43664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</w:tcPr>
          <w:p w:rsidR="00E43664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gridSpan w:val="2"/>
          </w:tcPr>
          <w:p w:rsidR="00E43664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gridSpan w:val="3"/>
          </w:tcPr>
          <w:p w:rsidR="00E43664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gridSpan w:val="2"/>
          </w:tcPr>
          <w:p w:rsidR="00E43664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E43664" w:rsidTr="00764529">
        <w:tc>
          <w:tcPr>
            <w:tcW w:w="1076" w:type="dxa"/>
            <w:gridSpan w:val="2"/>
          </w:tcPr>
          <w:p w:rsidR="00E43664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6" w:type="dxa"/>
          </w:tcPr>
          <w:p w:rsidR="00E43664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6" w:type="dxa"/>
            <w:gridSpan w:val="2"/>
          </w:tcPr>
          <w:p w:rsidR="00E43664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6" w:type="dxa"/>
            <w:gridSpan w:val="2"/>
          </w:tcPr>
          <w:p w:rsidR="00E43664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6" w:type="dxa"/>
            <w:gridSpan w:val="2"/>
          </w:tcPr>
          <w:p w:rsidR="00E43664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6" w:type="dxa"/>
          </w:tcPr>
          <w:p w:rsidR="00E43664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6" w:type="dxa"/>
            <w:gridSpan w:val="2"/>
          </w:tcPr>
          <w:p w:rsidR="00E43664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6" w:type="dxa"/>
            <w:gridSpan w:val="2"/>
          </w:tcPr>
          <w:p w:rsidR="00E43664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6" w:type="dxa"/>
            <w:gridSpan w:val="2"/>
          </w:tcPr>
          <w:p w:rsidR="00E43664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gridSpan w:val="2"/>
          </w:tcPr>
          <w:p w:rsidR="00E43664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</w:tcPr>
          <w:p w:rsidR="00E43664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gridSpan w:val="2"/>
          </w:tcPr>
          <w:p w:rsidR="00E43664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gridSpan w:val="3"/>
          </w:tcPr>
          <w:p w:rsidR="00E43664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7" w:type="dxa"/>
            <w:gridSpan w:val="2"/>
          </w:tcPr>
          <w:p w:rsidR="00E43664" w:rsidRPr="00764529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</w:tbl>
    <w:p w:rsidR="00934AD0" w:rsidRDefault="00934AD0" w:rsidP="00620826">
      <w:pPr>
        <w:autoSpaceDE w:val="0"/>
        <w:autoSpaceDN w:val="0"/>
        <w:adjustRightInd w:val="0"/>
        <w:spacing w:after="0" w:line="240" w:lineRule="auto"/>
      </w:pPr>
    </w:p>
    <w:tbl>
      <w:tblPr>
        <w:tblStyle w:val="a9"/>
        <w:tblW w:w="0" w:type="auto"/>
        <w:tblLook w:val="04A0"/>
      </w:tblPr>
      <w:tblGrid>
        <w:gridCol w:w="2511"/>
        <w:gridCol w:w="2511"/>
        <w:gridCol w:w="2511"/>
        <w:gridCol w:w="2512"/>
        <w:gridCol w:w="2512"/>
        <w:gridCol w:w="2512"/>
      </w:tblGrid>
      <w:tr w:rsidR="00E43664" w:rsidRPr="0046673C" w:rsidTr="00E43664">
        <w:tc>
          <w:tcPr>
            <w:tcW w:w="2511" w:type="dxa"/>
          </w:tcPr>
          <w:p w:rsidR="00E43664" w:rsidRPr="0046673C" w:rsidRDefault="0046673C" w:rsidP="004667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требования к участникам закупки отдельных видов товаров, работ, услуг</w:t>
            </w:r>
          </w:p>
        </w:tc>
        <w:tc>
          <w:tcPr>
            <w:tcW w:w="2511" w:type="dxa"/>
          </w:tcPr>
          <w:p w:rsidR="00E43664" w:rsidRPr="0046673C" w:rsidRDefault="0046673C" w:rsidP="004667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проведении обязательного общественного обсуждения закупок</w:t>
            </w:r>
          </w:p>
        </w:tc>
        <w:tc>
          <w:tcPr>
            <w:tcW w:w="2511" w:type="dxa"/>
          </w:tcPr>
          <w:p w:rsidR="00E43664" w:rsidRPr="0046673C" w:rsidRDefault="0046673C" w:rsidP="004667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банковском сопровождении контрактов</w:t>
            </w:r>
          </w:p>
        </w:tc>
        <w:tc>
          <w:tcPr>
            <w:tcW w:w="2512" w:type="dxa"/>
          </w:tcPr>
          <w:p w:rsidR="00E43664" w:rsidRPr="0046673C" w:rsidRDefault="0046673C" w:rsidP="004667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Обоснование внесения изменений</w:t>
            </w:r>
          </w:p>
        </w:tc>
        <w:tc>
          <w:tcPr>
            <w:tcW w:w="2512" w:type="dxa"/>
          </w:tcPr>
          <w:p w:rsidR="00E43664" w:rsidRPr="0046673C" w:rsidRDefault="0046673C" w:rsidP="004667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2512" w:type="dxa"/>
          </w:tcPr>
          <w:p w:rsidR="00E43664" w:rsidRPr="0046673C" w:rsidRDefault="0046673C" w:rsidP="004667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организатора совместного конкурса или аукциона</w:t>
            </w:r>
          </w:p>
        </w:tc>
      </w:tr>
      <w:tr w:rsidR="00E43664" w:rsidRPr="0046673C" w:rsidTr="00E43664">
        <w:tc>
          <w:tcPr>
            <w:tcW w:w="2511" w:type="dxa"/>
          </w:tcPr>
          <w:p w:rsidR="00E43664" w:rsidRPr="008B10CF" w:rsidRDefault="0046673C" w:rsidP="004667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0CF">
              <w:rPr>
                <w:sz w:val="20"/>
                <w:szCs w:val="20"/>
              </w:rPr>
              <w:t>27</w:t>
            </w:r>
          </w:p>
        </w:tc>
        <w:tc>
          <w:tcPr>
            <w:tcW w:w="2511" w:type="dxa"/>
          </w:tcPr>
          <w:p w:rsidR="00E43664" w:rsidRPr="008B10CF" w:rsidRDefault="0046673C" w:rsidP="004667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0CF">
              <w:rPr>
                <w:sz w:val="20"/>
                <w:szCs w:val="20"/>
              </w:rPr>
              <w:t>28</w:t>
            </w:r>
          </w:p>
        </w:tc>
        <w:tc>
          <w:tcPr>
            <w:tcW w:w="2511" w:type="dxa"/>
          </w:tcPr>
          <w:p w:rsidR="00E43664" w:rsidRPr="008B10CF" w:rsidRDefault="0046673C" w:rsidP="004667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0CF">
              <w:rPr>
                <w:sz w:val="20"/>
                <w:szCs w:val="20"/>
              </w:rPr>
              <w:t>29</w:t>
            </w:r>
          </w:p>
        </w:tc>
        <w:tc>
          <w:tcPr>
            <w:tcW w:w="2512" w:type="dxa"/>
          </w:tcPr>
          <w:p w:rsidR="00E43664" w:rsidRPr="008B10CF" w:rsidRDefault="0046673C" w:rsidP="004667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0CF">
              <w:rPr>
                <w:sz w:val="20"/>
                <w:szCs w:val="20"/>
              </w:rPr>
              <w:t>30</w:t>
            </w:r>
          </w:p>
        </w:tc>
        <w:tc>
          <w:tcPr>
            <w:tcW w:w="2512" w:type="dxa"/>
          </w:tcPr>
          <w:p w:rsidR="00E43664" w:rsidRPr="008B10CF" w:rsidRDefault="0046673C" w:rsidP="004667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0CF">
              <w:rPr>
                <w:sz w:val="20"/>
                <w:szCs w:val="20"/>
              </w:rPr>
              <w:t>31</w:t>
            </w:r>
          </w:p>
        </w:tc>
        <w:tc>
          <w:tcPr>
            <w:tcW w:w="2512" w:type="dxa"/>
          </w:tcPr>
          <w:p w:rsidR="00E43664" w:rsidRPr="008B10CF" w:rsidRDefault="0046673C" w:rsidP="004667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0CF">
              <w:rPr>
                <w:sz w:val="20"/>
                <w:szCs w:val="20"/>
              </w:rPr>
              <w:t>32</w:t>
            </w:r>
          </w:p>
        </w:tc>
      </w:tr>
      <w:tr w:rsidR="00E43664" w:rsidTr="00E43664">
        <w:tc>
          <w:tcPr>
            <w:tcW w:w="2511" w:type="dxa"/>
          </w:tcPr>
          <w:p w:rsidR="00E43664" w:rsidRPr="008B10CF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11" w:type="dxa"/>
          </w:tcPr>
          <w:p w:rsidR="00E43664" w:rsidRPr="008B10CF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11" w:type="dxa"/>
          </w:tcPr>
          <w:p w:rsidR="00E43664" w:rsidRPr="008B10CF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:rsidR="00E43664" w:rsidRPr="008B10CF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:rsidR="00E43664" w:rsidRPr="008B10CF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:rsidR="00E43664" w:rsidRPr="008B10CF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3664" w:rsidTr="00E43664">
        <w:tc>
          <w:tcPr>
            <w:tcW w:w="2511" w:type="dxa"/>
          </w:tcPr>
          <w:p w:rsidR="00E43664" w:rsidRPr="008B10CF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11" w:type="dxa"/>
          </w:tcPr>
          <w:p w:rsidR="00E43664" w:rsidRPr="008B10CF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11" w:type="dxa"/>
          </w:tcPr>
          <w:p w:rsidR="00E43664" w:rsidRPr="008B10CF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:rsidR="00E43664" w:rsidRPr="008B10CF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:rsidR="00E43664" w:rsidRPr="008B10CF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:rsidR="00E43664" w:rsidRPr="008B10CF" w:rsidRDefault="00E43664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B10CF" w:rsidTr="00E43664">
        <w:tc>
          <w:tcPr>
            <w:tcW w:w="2511" w:type="dxa"/>
          </w:tcPr>
          <w:p w:rsidR="008B10CF" w:rsidRPr="008B10CF" w:rsidRDefault="008B10CF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2511" w:type="dxa"/>
          </w:tcPr>
          <w:p w:rsidR="008B10CF" w:rsidRPr="008B10CF" w:rsidRDefault="008B10CF" w:rsidP="008A5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511" w:type="dxa"/>
          </w:tcPr>
          <w:p w:rsidR="008B10CF" w:rsidRPr="008B10CF" w:rsidRDefault="008B10CF" w:rsidP="008A5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512" w:type="dxa"/>
          </w:tcPr>
          <w:p w:rsidR="008B10CF" w:rsidRPr="008B10CF" w:rsidRDefault="008B10CF" w:rsidP="008A5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512" w:type="dxa"/>
          </w:tcPr>
          <w:p w:rsidR="008B10CF" w:rsidRPr="008B10CF" w:rsidRDefault="008B10CF" w:rsidP="008A5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512" w:type="dxa"/>
          </w:tcPr>
          <w:p w:rsidR="008B10CF" w:rsidRPr="008B10CF" w:rsidRDefault="008B10CF" w:rsidP="008A5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8B10CF" w:rsidTr="00E43664">
        <w:tc>
          <w:tcPr>
            <w:tcW w:w="2511" w:type="dxa"/>
          </w:tcPr>
          <w:p w:rsidR="008B10CF" w:rsidRPr="008B10CF" w:rsidRDefault="008B10CF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511" w:type="dxa"/>
          </w:tcPr>
          <w:p w:rsidR="008B10CF" w:rsidRPr="008B10CF" w:rsidRDefault="008B10CF" w:rsidP="008A5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511" w:type="dxa"/>
          </w:tcPr>
          <w:p w:rsidR="008B10CF" w:rsidRPr="008B10CF" w:rsidRDefault="008B10CF" w:rsidP="008A5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512" w:type="dxa"/>
          </w:tcPr>
          <w:p w:rsidR="008B10CF" w:rsidRPr="008B10CF" w:rsidRDefault="008B10CF" w:rsidP="008A5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512" w:type="dxa"/>
          </w:tcPr>
          <w:p w:rsidR="008B10CF" w:rsidRPr="008B10CF" w:rsidRDefault="008B10CF" w:rsidP="008A5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512" w:type="dxa"/>
          </w:tcPr>
          <w:p w:rsidR="008B10CF" w:rsidRPr="008B10CF" w:rsidRDefault="008B10CF" w:rsidP="008A5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8B10CF" w:rsidTr="00E43664">
        <w:tc>
          <w:tcPr>
            <w:tcW w:w="2511" w:type="dxa"/>
          </w:tcPr>
          <w:p w:rsidR="008B10CF" w:rsidRPr="008B10CF" w:rsidRDefault="008B10CF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511" w:type="dxa"/>
          </w:tcPr>
          <w:p w:rsidR="008B10CF" w:rsidRPr="008B10CF" w:rsidRDefault="008B10CF" w:rsidP="008A5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511" w:type="dxa"/>
          </w:tcPr>
          <w:p w:rsidR="008B10CF" w:rsidRPr="008B10CF" w:rsidRDefault="008B10CF" w:rsidP="008A5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512" w:type="dxa"/>
          </w:tcPr>
          <w:p w:rsidR="008B10CF" w:rsidRPr="008B10CF" w:rsidRDefault="008B10CF" w:rsidP="008A5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512" w:type="dxa"/>
          </w:tcPr>
          <w:p w:rsidR="008B10CF" w:rsidRPr="008B10CF" w:rsidRDefault="008B10CF" w:rsidP="008A5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512" w:type="dxa"/>
          </w:tcPr>
          <w:p w:rsidR="008B10CF" w:rsidRPr="008B10CF" w:rsidRDefault="008B10CF" w:rsidP="008A5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8B10CF" w:rsidTr="00E43664">
        <w:tc>
          <w:tcPr>
            <w:tcW w:w="2511" w:type="dxa"/>
          </w:tcPr>
          <w:p w:rsidR="008B10CF" w:rsidRPr="008B10CF" w:rsidRDefault="008B10CF" w:rsidP="006208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511" w:type="dxa"/>
          </w:tcPr>
          <w:p w:rsidR="008B10CF" w:rsidRPr="008B10CF" w:rsidRDefault="008B10CF" w:rsidP="008A5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511" w:type="dxa"/>
          </w:tcPr>
          <w:p w:rsidR="008B10CF" w:rsidRPr="008B10CF" w:rsidRDefault="008B10CF" w:rsidP="008A5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512" w:type="dxa"/>
          </w:tcPr>
          <w:p w:rsidR="008B10CF" w:rsidRPr="008B10CF" w:rsidRDefault="008B10CF" w:rsidP="008A5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512" w:type="dxa"/>
          </w:tcPr>
          <w:p w:rsidR="008B10CF" w:rsidRPr="008B10CF" w:rsidRDefault="008B10CF" w:rsidP="008A5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512" w:type="dxa"/>
          </w:tcPr>
          <w:p w:rsidR="008B10CF" w:rsidRPr="008B10CF" w:rsidRDefault="008B10CF" w:rsidP="008A5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</w:tbl>
    <w:p w:rsidR="00E43664" w:rsidRDefault="00E43664" w:rsidP="00620826">
      <w:pPr>
        <w:autoSpaceDE w:val="0"/>
        <w:autoSpaceDN w:val="0"/>
        <w:adjustRightInd w:val="0"/>
        <w:spacing w:after="0" w:line="240" w:lineRule="auto"/>
      </w:pPr>
    </w:p>
    <w:p w:rsidR="008B10CF" w:rsidRPr="008D3B7B" w:rsidRDefault="008B10CF" w:rsidP="008B10CF">
      <w:pPr>
        <w:autoSpaceDE w:val="0"/>
        <w:autoSpaceDN w:val="0"/>
        <w:adjustRightInd w:val="0"/>
        <w:spacing w:after="0" w:line="240" w:lineRule="auto"/>
        <w:rPr>
          <w:b/>
          <w:bCs/>
          <w:sz w:val="18"/>
          <w:szCs w:val="18"/>
        </w:rPr>
      </w:pPr>
    </w:p>
    <w:p w:rsidR="008B10CF" w:rsidRPr="008B10CF" w:rsidRDefault="008B10CF" w:rsidP="008B10CF">
      <w:pPr>
        <w:autoSpaceDE w:val="0"/>
        <w:autoSpaceDN w:val="0"/>
        <w:adjustRightInd w:val="0"/>
        <w:spacing w:after="0" w:line="240" w:lineRule="auto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_________________________________________________            </w:t>
      </w:r>
      <w:r w:rsidRPr="008B10CF">
        <w:rPr>
          <w:bCs/>
          <w:sz w:val="18"/>
          <w:szCs w:val="18"/>
        </w:rPr>
        <w:t xml:space="preserve">________________                        «___» __________ </w:t>
      </w:r>
      <w:r>
        <w:rPr>
          <w:bCs/>
          <w:sz w:val="18"/>
          <w:szCs w:val="18"/>
        </w:rPr>
        <w:t>2</w:t>
      </w:r>
      <w:r w:rsidRPr="008B10CF">
        <w:rPr>
          <w:bCs/>
          <w:sz w:val="18"/>
          <w:szCs w:val="18"/>
        </w:rPr>
        <w:t>0____ г.</w:t>
      </w:r>
    </w:p>
    <w:p w:rsidR="008B10CF" w:rsidRPr="00A04840" w:rsidRDefault="008B10CF" w:rsidP="008B10CF">
      <w:pPr>
        <w:autoSpaceDE w:val="0"/>
        <w:autoSpaceDN w:val="0"/>
        <w:adjustRightInd w:val="0"/>
        <w:spacing w:after="0" w:line="240" w:lineRule="auto"/>
        <w:rPr>
          <w:bCs/>
          <w:sz w:val="18"/>
          <w:szCs w:val="18"/>
        </w:rPr>
      </w:pPr>
      <w:r w:rsidRPr="00295E16">
        <w:rPr>
          <w:b/>
          <w:bCs/>
          <w:sz w:val="18"/>
          <w:szCs w:val="18"/>
        </w:rPr>
        <w:t xml:space="preserve"> </w:t>
      </w:r>
      <w:proofErr w:type="gramStart"/>
      <w:r w:rsidRPr="00A04840">
        <w:rPr>
          <w:bCs/>
          <w:sz w:val="18"/>
          <w:szCs w:val="18"/>
        </w:rPr>
        <w:t>(Ф.И.О., должность руководителя                                                     подпись                                        дата утверждения</w:t>
      </w:r>
      <w:proofErr w:type="gramEnd"/>
    </w:p>
    <w:p w:rsidR="008B10CF" w:rsidRPr="00A04840" w:rsidRDefault="008B10CF" w:rsidP="008B10CF">
      <w:pPr>
        <w:autoSpaceDE w:val="0"/>
        <w:autoSpaceDN w:val="0"/>
        <w:adjustRightInd w:val="0"/>
        <w:spacing w:after="0" w:line="240" w:lineRule="auto"/>
        <w:rPr>
          <w:bCs/>
          <w:sz w:val="18"/>
          <w:szCs w:val="18"/>
        </w:rPr>
      </w:pPr>
      <w:r w:rsidRPr="00A04840">
        <w:rPr>
          <w:bCs/>
          <w:sz w:val="18"/>
          <w:szCs w:val="18"/>
        </w:rPr>
        <w:t>(уполномоченного должностного лица) заказчика)</w:t>
      </w:r>
    </w:p>
    <w:p w:rsidR="008B10CF" w:rsidRDefault="008B10CF" w:rsidP="008B10C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Cs/>
          <w:sz w:val="18"/>
          <w:szCs w:val="18"/>
        </w:rPr>
      </w:pPr>
    </w:p>
    <w:p w:rsidR="008B10CF" w:rsidRDefault="008B10CF" w:rsidP="008B10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Cs/>
          <w:sz w:val="18"/>
          <w:szCs w:val="18"/>
        </w:rPr>
      </w:pPr>
      <w:r>
        <w:rPr>
          <w:rFonts w:ascii="Courier New" w:hAnsi="Courier New" w:cs="Courier New"/>
          <w:bCs/>
          <w:sz w:val="18"/>
          <w:szCs w:val="18"/>
        </w:rPr>
        <w:t>При наличии</w:t>
      </w:r>
    </w:p>
    <w:p w:rsidR="008B10CF" w:rsidRDefault="008B10CF" w:rsidP="008B10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Cs/>
          <w:sz w:val="18"/>
          <w:szCs w:val="18"/>
        </w:rPr>
      </w:pPr>
    </w:p>
    <w:p w:rsidR="008B10CF" w:rsidRPr="00A04840" w:rsidRDefault="008B10CF" w:rsidP="008B10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Cs/>
          <w:sz w:val="18"/>
          <w:szCs w:val="18"/>
        </w:rPr>
      </w:pPr>
      <w:r w:rsidRPr="00A04840">
        <w:rPr>
          <w:rFonts w:ascii="Courier New" w:hAnsi="Courier New" w:cs="Courier New"/>
          <w:bCs/>
          <w:sz w:val="18"/>
          <w:szCs w:val="18"/>
        </w:rPr>
        <w:t xml:space="preserve">                       МП</w:t>
      </w:r>
    </w:p>
    <w:p w:rsidR="008B10CF" w:rsidRDefault="008B10CF" w:rsidP="00620826">
      <w:pPr>
        <w:autoSpaceDE w:val="0"/>
        <w:autoSpaceDN w:val="0"/>
        <w:adjustRightInd w:val="0"/>
        <w:spacing w:after="0" w:line="240" w:lineRule="auto"/>
      </w:pPr>
    </w:p>
    <w:sectPr w:rsidR="008B10CF" w:rsidSect="00764529"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245E9"/>
    <w:multiLevelType w:val="hybridMultilevel"/>
    <w:tmpl w:val="75A4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D1FE3"/>
    <w:multiLevelType w:val="hybridMultilevel"/>
    <w:tmpl w:val="C512FCD2"/>
    <w:lvl w:ilvl="0" w:tplc="0A04B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E16"/>
    <w:rsid w:val="0005060E"/>
    <w:rsid w:val="000B592D"/>
    <w:rsid w:val="000D169F"/>
    <w:rsid w:val="000F7A9E"/>
    <w:rsid w:val="00103B16"/>
    <w:rsid w:val="00152095"/>
    <w:rsid w:val="001658B2"/>
    <w:rsid w:val="00295E16"/>
    <w:rsid w:val="00346527"/>
    <w:rsid w:val="00372620"/>
    <w:rsid w:val="00411A19"/>
    <w:rsid w:val="00420A15"/>
    <w:rsid w:val="0046673C"/>
    <w:rsid w:val="004D0E6F"/>
    <w:rsid w:val="005317F4"/>
    <w:rsid w:val="00544DFD"/>
    <w:rsid w:val="005D3056"/>
    <w:rsid w:val="00620826"/>
    <w:rsid w:val="006224DB"/>
    <w:rsid w:val="00720211"/>
    <w:rsid w:val="00735808"/>
    <w:rsid w:val="00764529"/>
    <w:rsid w:val="007A50C1"/>
    <w:rsid w:val="007D0001"/>
    <w:rsid w:val="00821994"/>
    <w:rsid w:val="008B10CF"/>
    <w:rsid w:val="008D3B7B"/>
    <w:rsid w:val="008E3754"/>
    <w:rsid w:val="00934AD0"/>
    <w:rsid w:val="00A04840"/>
    <w:rsid w:val="00AE6248"/>
    <w:rsid w:val="00B32AB1"/>
    <w:rsid w:val="00B62C90"/>
    <w:rsid w:val="00C30AB8"/>
    <w:rsid w:val="00C71B53"/>
    <w:rsid w:val="00CE5388"/>
    <w:rsid w:val="00D4267B"/>
    <w:rsid w:val="00D937C6"/>
    <w:rsid w:val="00E060D1"/>
    <w:rsid w:val="00E43664"/>
    <w:rsid w:val="00EC5C3E"/>
    <w:rsid w:val="00F60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D0"/>
  </w:style>
  <w:style w:type="paragraph" w:styleId="1">
    <w:name w:val="heading 1"/>
    <w:basedOn w:val="a"/>
    <w:next w:val="a"/>
    <w:link w:val="10"/>
    <w:qFormat/>
    <w:rsid w:val="00735808"/>
    <w:pPr>
      <w:keepNext/>
      <w:spacing w:after="0" w:line="240" w:lineRule="auto"/>
      <w:jc w:val="center"/>
      <w:outlineLvl w:val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808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5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8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35808"/>
    <w:rPr>
      <w:rFonts w:eastAsia="Times New Roman"/>
      <w:szCs w:val="24"/>
      <w:lang w:eastAsia="ru-RU"/>
    </w:rPr>
  </w:style>
  <w:style w:type="paragraph" w:styleId="a6">
    <w:name w:val="footnote text"/>
    <w:basedOn w:val="a"/>
    <w:link w:val="a7"/>
    <w:rsid w:val="0073580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735808"/>
    <w:rPr>
      <w:rFonts w:eastAsia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35808"/>
    <w:pPr>
      <w:ind w:left="720"/>
      <w:contextualSpacing/>
    </w:pPr>
    <w:rPr>
      <w:rFonts w:ascii="Calibri" w:eastAsia="Calibri" w:hAnsi="Calibri"/>
      <w:sz w:val="22"/>
      <w:szCs w:val="22"/>
    </w:rPr>
  </w:style>
  <w:style w:type="table" w:styleId="a9">
    <w:name w:val="Table Grid"/>
    <w:basedOn w:val="a1"/>
    <w:uiPriority w:val="59"/>
    <w:rsid w:val="005D30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2283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2014-07-23T01:33:00Z</cp:lastPrinted>
  <dcterms:created xsi:type="dcterms:W3CDTF">2014-06-06T00:38:00Z</dcterms:created>
  <dcterms:modified xsi:type="dcterms:W3CDTF">2014-07-23T01:33:00Z</dcterms:modified>
</cp:coreProperties>
</file>