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E9" w:rsidRDefault="00D350E9" w:rsidP="00D350E9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0E9" w:rsidRPr="00675018" w:rsidRDefault="00D350E9" w:rsidP="00D350E9">
      <w:pPr>
        <w:spacing w:line="360" w:lineRule="auto"/>
        <w:jc w:val="center"/>
        <w:rPr>
          <w:b/>
          <w:sz w:val="28"/>
          <w:szCs w:val="28"/>
        </w:rPr>
      </w:pPr>
      <w:r w:rsidRPr="00675018">
        <w:rPr>
          <w:b/>
          <w:sz w:val="28"/>
          <w:szCs w:val="28"/>
        </w:rPr>
        <w:t>АДМИНИСТРАЦИЯ ИМИССКОГО СЕЛЬСОВЕТА</w:t>
      </w:r>
    </w:p>
    <w:p w:rsidR="00D350E9" w:rsidRPr="00675018" w:rsidRDefault="00D350E9" w:rsidP="00D350E9">
      <w:pPr>
        <w:spacing w:line="360" w:lineRule="auto"/>
        <w:jc w:val="center"/>
        <w:rPr>
          <w:b/>
          <w:sz w:val="28"/>
          <w:szCs w:val="28"/>
        </w:rPr>
      </w:pPr>
      <w:r w:rsidRPr="00675018">
        <w:rPr>
          <w:b/>
          <w:sz w:val="28"/>
          <w:szCs w:val="28"/>
        </w:rPr>
        <w:t>КУРАГИНСКОГО РАЙОНА КРАСНОЯРСКОГО КРАЯ</w:t>
      </w:r>
    </w:p>
    <w:p w:rsidR="00D350E9" w:rsidRPr="00D350E9" w:rsidRDefault="00D350E9" w:rsidP="00D350E9">
      <w:pPr>
        <w:pStyle w:val="1"/>
        <w:spacing w:line="360" w:lineRule="auto"/>
        <w:rPr>
          <w:b/>
          <w:szCs w:val="28"/>
        </w:rPr>
      </w:pPr>
      <w:r w:rsidRPr="00D350E9">
        <w:rPr>
          <w:b/>
          <w:szCs w:val="28"/>
        </w:rPr>
        <w:t>ПОСТАНОВЛЕНИЕ</w:t>
      </w:r>
    </w:p>
    <w:p w:rsidR="00D350E9" w:rsidRPr="00675018" w:rsidRDefault="00EE0488" w:rsidP="00D350E9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D350E9">
        <w:rPr>
          <w:sz w:val="28"/>
          <w:szCs w:val="28"/>
        </w:rPr>
        <w:t>.04</w:t>
      </w:r>
      <w:r w:rsidR="00D350E9" w:rsidRPr="00675018">
        <w:rPr>
          <w:sz w:val="28"/>
          <w:szCs w:val="28"/>
        </w:rPr>
        <w:t xml:space="preserve">.2015                                        </w:t>
      </w:r>
      <w:proofErr w:type="spellStart"/>
      <w:r w:rsidR="00D350E9" w:rsidRPr="00675018">
        <w:rPr>
          <w:sz w:val="28"/>
          <w:szCs w:val="28"/>
        </w:rPr>
        <w:t>с</w:t>
      </w:r>
      <w:proofErr w:type="gramStart"/>
      <w:r w:rsidR="00D350E9" w:rsidRPr="00675018">
        <w:rPr>
          <w:sz w:val="28"/>
          <w:szCs w:val="28"/>
        </w:rPr>
        <w:t>.И</w:t>
      </w:r>
      <w:proofErr w:type="gramEnd"/>
      <w:r w:rsidR="00D350E9" w:rsidRPr="00675018">
        <w:rPr>
          <w:sz w:val="28"/>
          <w:szCs w:val="28"/>
        </w:rPr>
        <w:t>мисское</w:t>
      </w:r>
      <w:proofErr w:type="spellEnd"/>
      <w:r w:rsidR="00D350E9" w:rsidRPr="00675018">
        <w:rPr>
          <w:sz w:val="28"/>
          <w:szCs w:val="28"/>
        </w:rPr>
        <w:t xml:space="preserve">                                          №</w:t>
      </w:r>
      <w:r w:rsidR="00D350E9">
        <w:rPr>
          <w:sz w:val="28"/>
          <w:szCs w:val="28"/>
        </w:rPr>
        <w:t xml:space="preserve">12 </w:t>
      </w:r>
      <w:r w:rsidR="00D350E9" w:rsidRPr="00675018">
        <w:rPr>
          <w:sz w:val="28"/>
          <w:szCs w:val="28"/>
        </w:rPr>
        <w:t xml:space="preserve">- </w:t>
      </w:r>
      <w:proofErr w:type="spellStart"/>
      <w:r w:rsidR="00D350E9" w:rsidRPr="00675018">
        <w:rPr>
          <w:sz w:val="28"/>
          <w:szCs w:val="28"/>
        </w:rPr>
        <w:t>п</w:t>
      </w:r>
      <w:proofErr w:type="spellEnd"/>
    </w:p>
    <w:p w:rsidR="00AC4B50" w:rsidRPr="00A9460B" w:rsidRDefault="00AC4B50" w:rsidP="00AC4B50">
      <w:pPr>
        <w:rPr>
          <w:sz w:val="28"/>
          <w:szCs w:val="28"/>
        </w:rPr>
      </w:pPr>
    </w:p>
    <w:p w:rsidR="00AC4B50" w:rsidRPr="005A71E5" w:rsidRDefault="00AC4B50" w:rsidP="00AC4B50">
      <w:pPr>
        <w:ind w:left="-360" w:firstLine="709"/>
        <w:rPr>
          <w:i/>
          <w:sz w:val="28"/>
          <w:szCs w:val="28"/>
        </w:rPr>
      </w:pPr>
    </w:p>
    <w:p w:rsidR="00AC4B50" w:rsidRPr="005A71E5" w:rsidRDefault="00AC4B50" w:rsidP="00AC4B50">
      <w:pPr>
        <w:ind w:right="2835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О внесении изменений в постановление администрации сельсовета от 11.06.2013 №14-п «</w:t>
      </w:r>
      <w:r w:rsidRPr="005A71E5">
        <w:rPr>
          <w:iCs/>
          <w:sz w:val="28"/>
          <w:szCs w:val="28"/>
        </w:rPr>
        <w:t xml:space="preserve">Об утверждении </w:t>
      </w:r>
      <w:r w:rsidRPr="005A71E5">
        <w:rPr>
          <w:bCs/>
          <w:sz w:val="28"/>
          <w:szCs w:val="28"/>
        </w:rPr>
        <w:t xml:space="preserve">Порядка представления </w:t>
      </w:r>
      <w:r>
        <w:rPr>
          <w:bCs/>
          <w:sz w:val="28"/>
          <w:szCs w:val="28"/>
        </w:rPr>
        <w:t>лиц</w:t>
      </w:r>
      <w:r w:rsidRPr="005A71E5">
        <w:rPr>
          <w:bCs/>
          <w:sz w:val="28"/>
          <w:szCs w:val="28"/>
        </w:rPr>
        <w:t xml:space="preserve">ами, </w:t>
      </w:r>
      <w:r>
        <w:rPr>
          <w:bCs/>
          <w:sz w:val="28"/>
          <w:szCs w:val="28"/>
        </w:rPr>
        <w:t>поступающими</w:t>
      </w:r>
      <w:r w:rsidRPr="005A71E5">
        <w:rPr>
          <w:bCs/>
          <w:sz w:val="28"/>
          <w:szCs w:val="28"/>
        </w:rPr>
        <w:t xml:space="preserve"> на должности руководителей муниципальных учреждений </w:t>
      </w:r>
      <w:proofErr w:type="spellStart"/>
      <w:r w:rsidRPr="0043758D">
        <w:rPr>
          <w:bCs/>
          <w:sz w:val="28"/>
          <w:szCs w:val="28"/>
        </w:rPr>
        <w:t>Имисского</w:t>
      </w:r>
      <w:proofErr w:type="spellEnd"/>
      <w:r w:rsidRPr="0043758D">
        <w:rPr>
          <w:bCs/>
          <w:sz w:val="28"/>
          <w:szCs w:val="28"/>
        </w:rPr>
        <w:t xml:space="preserve"> сельсовета</w:t>
      </w:r>
      <w:r w:rsidRPr="005A71E5">
        <w:rPr>
          <w:bCs/>
          <w:sz w:val="28"/>
          <w:szCs w:val="28"/>
        </w:rPr>
        <w:t xml:space="preserve"> и руководителями муниципальных учреждений </w:t>
      </w:r>
      <w:proofErr w:type="spellStart"/>
      <w:r w:rsidRPr="0043758D">
        <w:rPr>
          <w:bCs/>
          <w:sz w:val="28"/>
          <w:szCs w:val="28"/>
        </w:rPr>
        <w:t>Имисского</w:t>
      </w:r>
      <w:proofErr w:type="spellEnd"/>
      <w:r w:rsidRPr="0043758D">
        <w:rPr>
          <w:bCs/>
          <w:sz w:val="28"/>
          <w:szCs w:val="28"/>
        </w:rPr>
        <w:t xml:space="preserve"> сельсовета</w:t>
      </w:r>
      <w:r w:rsidRPr="005A71E5">
        <w:rPr>
          <w:bCs/>
          <w:sz w:val="28"/>
          <w:szCs w:val="28"/>
        </w:rPr>
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8"/>
          <w:szCs w:val="28"/>
        </w:rPr>
        <w:t>»</w:t>
      </w:r>
    </w:p>
    <w:p w:rsidR="00AC4B50" w:rsidRPr="005A71E5" w:rsidRDefault="00AC4B50" w:rsidP="00AC4B50">
      <w:pPr>
        <w:ind w:right="5103"/>
        <w:jc w:val="both"/>
        <w:rPr>
          <w:sz w:val="28"/>
          <w:szCs w:val="28"/>
        </w:rPr>
      </w:pPr>
    </w:p>
    <w:p w:rsidR="00AC4B50" w:rsidRDefault="00AC4B50" w:rsidP="00AC4B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4B50" w:rsidRDefault="00AC4B50" w:rsidP="00A13E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4B50" w:rsidRPr="005A71E5" w:rsidRDefault="00AC4B50" w:rsidP="00A13E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71E5">
        <w:rPr>
          <w:sz w:val="28"/>
          <w:szCs w:val="28"/>
        </w:rPr>
        <w:t xml:space="preserve">В соответствии </w:t>
      </w:r>
      <w:r w:rsidR="0070797D">
        <w:rPr>
          <w:sz w:val="28"/>
          <w:szCs w:val="28"/>
        </w:rPr>
        <w:t xml:space="preserve">с Указом Президента Российской федерации от 23.06.2014 №460, </w:t>
      </w:r>
      <w:r>
        <w:rPr>
          <w:sz w:val="28"/>
          <w:szCs w:val="28"/>
        </w:rPr>
        <w:t xml:space="preserve">с </w:t>
      </w:r>
      <w:hyperlink r:id="rId6" w:history="1">
        <w:r w:rsidRPr="0032506C">
          <w:rPr>
            <w:sz w:val="28"/>
            <w:szCs w:val="28"/>
          </w:rPr>
          <w:t>частью четвертой статьи 275</w:t>
        </w:r>
      </w:hyperlink>
      <w:r w:rsidRPr="0032506C">
        <w:rPr>
          <w:sz w:val="28"/>
          <w:szCs w:val="28"/>
        </w:rPr>
        <w:t xml:space="preserve"> Трудового кодекса Российской Федерации</w:t>
      </w:r>
      <w:r>
        <w:rPr>
          <w:sz w:val="28"/>
          <w:szCs w:val="28"/>
        </w:rPr>
        <w:t xml:space="preserve">,  </w:t>
      </w:r>
      <w:r w:rsidRPr="005A71E5">
        <w:rPr>
          <w:sz w:val="28"/>
          <w:szCs w:val="28"/>
        </w:rPr>
        <w:t xml:space="preserve">ПОСТАНОВЛЯЮ: </w:t>
      </w:r>
    </w:p>
    <w:p w:rsidR="00AC4B50" w:rsidRPr="005A71E5" w:rsidRDefault="00AC4B50" w:rsidP="00A13EB7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39"/>
      </w:tblGrid>
      <w:tr w:rsidR="00AC4B50" w:rsidRPr="005A71E5" w:rsidTr="00C9498E">
        <w:trPr>
          <w:tblCellSpacing w:w="0" w:type="dxa"/>
        </w:trPr>
        <w:tc>
          <w:tcPr>
            <w:tcW w:w="9639" w:type="dxa"/>
            <w:vAlign w:val="center"/>
            <w:hideMark/>
          </w:tcPr>
          <w:p w:rsidR="00AC4B50" w:rsidRDefault="00AC4B50" w:rsidP="00A13EB7">
            <w:pPr>
              <w:ind w:firstLine="540"/>
              <w:jc w:val="both"/>
              <w:rPr>
                <w:bCs/>
              </w:rPr>
            </w:pPr>
            <w:r w:rsidRPr="005A71E5"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>В</w:t>
            </w:r>
            <w:r>
              <w:rPr>
                <w:iCs/>
                <w:sz w:val="28"/>
                <w:szCs w:val="28"/>
              </w:rPr>
              <w:t xml:space="preserve"> постановление администрации сельсовета от 11.06.2013 №14-п «</w:t>
            </w:r>
            <w:r w:rsidRPr="005A71E5">
              <w:rPr>
                <w:iCs/>
                <w:sz w:val="28"/>
                <w:szCs w:val="28"/>
              </w:rPr>
              <w:t xml:space="preserve">Об утверждении </w:t>
            </w:r>
            <w:r w:rsidRPr="005A71E5">
              <w:rPr>
                <w:bCs/>
                <w:sz w:val="28"/>
                <w:szCs w:val="28"/>
              </w:rPr>
              <w:t xml:space="preserve">Порядка представления </w:t>
            </w:r>
            <w:r>
              <w:rPr>
                <w:bCs/>
                <w:sz w:val="28"/>
                <w:szCs w:val="28"/>
              </w:rPr>
              <w:t>лиц</w:t>
            </w:r>
            <w:r w:rsidRPr="005A71E5">
              <w:rPr>
                <w:bCs/>
                <w:sz w:val="28"/>
                <w:szCs w:val="28"/>
              </w:rPr>
              <w:t xml:space="preserve">ами, </w:t>
            </w:r>
            <w:r>
              <w:rPr>
                <w:bCs/>
                <w:sz w:val="28"/>
                <w:szCs w:val="28"/>
              </w:rPr>
              <w:t>поступающими</w:t>
            </w:r>
            <w:r w:rsidRPr="005A71E5">
              <w:rPr>
                <w:bCs/>
                <w:sz w:val="28"/>
                <w:szCs w:val="28"/>
              </w:rPr>
              <w:t xml:space="preserve"> на должности руководителей муниципальных учреждений </w:t>
            </w:r>
            <w:proofErr w:type="spellStart"/>
            <w:r w:rsidRPr="0043758D">
              <w:rPr>
                <w:bCs/>
                <w:sz w:val="28"/>
                <w:szCs w:val="28"/>
              </w:rPr>
              <w:t>Имисского</w:t>
            </w:r>
            <w:proofErr w:type="spellEnd"/>
            <w:r w:rsidRPr="0043758D">
              <w:rPr>
                <w:bCs/>
                <w:sz w:val="28"/>
                <w:szCs w:val="28"/>
              </w:rPr>
              <w:t xml:space="preserve"> сельсовета</w:t>
            </w:r>
            <w:r w:rsidRPr="005A71E5">
              <w:rPr>
                <w:bCs/>
                <w:sz w:val="28"/>
                <w:szCs w:val="28"/>
              </w:rPr>
              <w:t xml:space="preserve"> и руководителями муниципальных учреждений </w:t>
            </w:r>
            <w:proofErr w:type="spellStart"/>
            <w:r w:rsidRPr="0043758D">
              <w:rPr>
                <w:bCs/>
                <w:sz w:val="28"/>
                <w:szCs w:val="28"/>
              </w:rPr>
              <w:t>Имисского</w:t>
            </w:r>
            <w:proofErr w:type="spellEnd"/>
            <w:r w:rsidRPr="0043758D">
              <w:rPr>
                <w:bCs/>
                <w:sz w:val="28"/>
                <w:szCs w:val="28"/>
              </w:rPr>
              <w:t xml:space="preserve"> сельсовета</w:t>
            </w:r>
            <w:r w:rsidRPr="005A71E5">
              <w:rPr>
                <w:bCs/>
                <w:sz w:val="28"/>
                <w:szCs w:val="28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Cs/>
                <w:sz w:val="28"/>
                <w:szCs w:val="28"/>
              </w:rPr>
              <w:t>» (далее</w:t>
            </w:r>
            <w:r w:rsidR="009A3DF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  <w:r w:rsidR="009A3DF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Постановление) внести следующие изменени</w:t>
            </w:r>
            <w:r w:rsidR="00D350E9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>:</w:t>
            </w:r>
            <w:proofErr w:type="gramEnd"/>
          </w:p>
          <w:p w:rsidR="00AC4B50" w:rsidRDefault="00A13EB7" w:rsidP="00A13EB7">
            <w:pPr>
              <w:ind w:firstLine="54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1.1.</w:t>
            </w:r>
            <w:r w:rsidR="00D350E9">
              <w:rPr>
                <w:bCs/>
                <w:sz w:val="28"/>
                <w:szCs w:val="28"/>
              </w:rPr>
              <w:t xml:space="preserve">  </w:t>
            </w:r>
            <w:r w:rsidR="00AC4B50">
              <w:rPr>
                <w:bCs/>
                <w:sz w:val="28"/>
                <w:szCs w:val="28"/>
              </w:rPr>
              <w:t xml:space="preserve">в пункте 2 Постановления слова «на официальном сайте </w:t>
            </w:r>
            <w:r w:rsidR="00AC4B50" w:rsidRPr="000941FE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AC4B50" w:rsidRPr="000941FE">
              <w:rPr>
                <w:sz w:val="28"/>
                <w:szCs w:val="28"/>
              </w:rPr>
              <w:t>Имисского</w:t>
            </w:r>
            <w:proofErr w:type="spellEnd"/>
            <w:r w:rsidR="00AC4B50" w:rsidRPr="000941FE">
              <w:rPr>
                <w:sz w:val="28"/>
                <w:szCs w:val="28"/>
              </w:rPr>
              <w:t xml:space="preserve"> сельсовета</w:t>
            </w:r>
            <w:r w:rsidR="00AC4B50">
              <w:rPr>
                <w:sz w:val="28"/>
                <w:szCs w:val="28"/>
              </w:rPr>
              <w:t>» заменить словами «</w:t>
            </w:r>
            <w:r w:rsidR="00AC4B50" w:rsidRPr="00183C51">
              <w:rPr>
                <w:sz w:val="28"/>
                <w:szCs w:val="28"/>
              </w:rPr>
              <w:t xml:space="preserve">на официальном сайте </w:t>
            </w:r>
            <w:r w:rsidR="00AC4B50">
              <w:rPr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AC4B50">
              <w:rPr>
                <w:sz w:val="28"/>
                <w:szCs w:val="28"/>
              </w:rPr>
              <w:t>Имисского</w:t>
            </w:r>
            <w:proofErr w:type="spellEnd"/>
            <w:r w:rsidR="00AC4B50">
              <w:rPr>
                <w:sz w:val="28"/>
                <w:szCs w:val="28"/>
              </w:rPr>
              <w:t xml:space="preserve"> сельсовета»</w:t>
            </w:r>
            <w:r w:rsidR="0070797D">
              <w:rPr>
                <w:sz w:val="28"/>
                <w:szCs w:val="28"/>
              </w:rPr>
              <w:t>;</w:t>
            </w:r>
          </w:p>
          <w:p w:rsidR="009A3DF8" w:rsidRDefault="00A13EB7" w:rsidP="00A13EB7">
            <w:pPr>
              <w:ind w:firstLine="540"/>
              <w:jc w:val="both"/>
            </w:pPr>
            <w:r>
              <w:rPr>
                <w:sz w:val="28"/>
                <w:szCs w:val="28"/>
              </w:rPr>
              <w:t>1.2.</w:t>
            </w:r>
            <w:r w:rsidR="00D350E9">
              <w:rPr>
                <w:sz w:val="28"/>
                <w:szCs w:val="28"/>
              </w:rPr>
              <w:t xml:space="preserve">  в</w:t>
            </w:r>
            <w:r w:rsidR="00AC4B50">
              <w:rPr>
                <w:sz w:val="28"/>
                <w:szCs w:val="28"/>
              </w:rPr>
              <w:t xml:space="preserve"> </w:t>
            </w:r>
            <w:r w:rsidR="00D350E9">
              <w:rPr>
                <w:sz w:val="28"/>
                <w:szCs w:val="28"/>
              </w:rPr>
              <w:t xml:space="preserve">пункте 3 </w:t>
            </w:r>
            <w:r w:rsidR="00AC4B50">
              <w:rPr>
                <w:sz w:val="28"/>
                <w:szCs w:val="28"/>
              </w:rPr>
              <w:t>Приложени</w:t>
            </w:r>
            <w:r w:rsidR="00D350E9">
              <w:rPr>
                <w:sz w:val="28"/>
                <w:szCs w:val="28"/>
              </w:rPr>
              <w:t>я</w:t>
            </w:r>
            <w:r w:rsidR="00AC4B50">
              <w:rPr>
                <w:sz w:val="28"/>
                <w:szCs w:val="28"/>
              </w:rPr>
              <w:t xml:space="preserve"> к Постановлению</w:t>
            </w:r>
            <w:r w:rsidR="009A3DF8">
              <w:rPr>
                <w:sz w:val="28"/>
                <w:szCs w:val="28"/>
              </w:rPr>
              <w:t>:</w:t>
            </w:r>
          </w:p>
          <w:p w:rsidR="00AC4B50" w:rsidRDefault="00A13EB7" w:rsidP="00A13EB7">
            <w:pPr>
              <w:ind w:firstLine="540"/>
              <w:jc w:val="both"/>
            </w:pPr>
            <w:r>
              <w:rPr>
                <w:sz w:val="28"/>
                <w:szCs w:val="28"/>
              </w:rPr>
              <w:t xml:space="preserve">- в </w:t>
            </w:r>
            <w:r w:rsidR="009A3DF8">
              <w:rPr>
                <w:sz w:val="28"/>
                <w:szCs w:val="28"/>
              </w:rPr>
              <w:t>подпункт</w:t>
            </w:r>
            <w:r>
              <w:rPr>
                <w:sz w:val="28"/>
                <w:szCs w:val="28"/>
              </w:rPr>
              <w:t>е</w:t>
            </w:r>
            <w:r w:rsidR="009A3DF8">
              <w:rPr>
                <w:sz w:val="28"/>
                <w:szCs w:val="28"/>
              </w:rPr>
              <w:t xml:space="preserve">  а) слова  «, по форме </w:t>
            </w:r>
            <w:r w:rsidR="009A3DF8" w:rsidRPr="00D2123E">
              <w:rPr>
                <w:sz w:val="28"/>
                <w:szCs w:val="28"/>
              </w:rPr>
              <w:t xml:space="preserve">согласно </w:t>
            </w:r>
            <w:hyperlink r:id="rId7" w:history="1">
              <w:r w:rsidR="009A3DF8" w:rsidRPr="00D2123E">
                <w:rPr>
                  <w:sz w:val="28"/>
                  <w:szCs w:val="28"/>
                </w:rPr>
                <w:t>приложению № 1</w:t>
              </w:r>
            </w:hyperlink>
            <w:r w:rsidR="009A3DF8" w:rsidRPr="00D2123E">
              <w:rPr>
                <w:sz w:val="28"/>
                <w:szCs w:val="28"/>
              </w:rPr>
              <w:t xml:space="preserve"> (</w:t>
            </w:r>
            <w:r w:rsidR="009A3DF8">
              <w:rPr>
                <w:sz w:val="28"/>
                <w:szCs w:val="28"/>
              </w:rPr>
              <w:t>на отчетную дату)» исключить;</w:t>
            </w:r>
          </w:p>
          <w:p w:rsidR="009A3DF8" w:rsidRDefault="00A13EB7" w:rsidP="00A13EB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sz w:val="28"/>
                <w:szCs w:val="28"/>
              </w:rPr>
              <w:t>- в</w:t>
            </w:r>
            <w:r w:rsidR="009A3DF8">
              <w:rPr>
                <w:sz w:val="28"/>
                <w:szCs w:val="28"/>
              </w:rPr>
              <w:t xml:space="preserve"> подпункт</w:t>
            </w:r>
            <w:r>
              <w:rPr>
                <w:sz w:val="28"/>
                <w:szCs w:val="28"/>
              </w:rPr>
              <w:t>е</w:t>
            </w:r>
            <w:r w:rsidR="009A3DF8">
              <w:rPr>
                <w:sz w:val="28"/>
                <w:szCs w:val="28"/>
              </w:rPr>
              <w:t xml:space="preserve">  б) слова  </w:t>
            </w:r>
            <w:r w:rsidR="00505FE4">
              <w:rPr>
                <w:sz w:val="28"/>
                <w:szCs w:val="28"/>
              </w:rPr>
              <w:t xml:space="preserve">«, </w:t>
            </w:r>
            <w:r w:rsidR="009A3DF8" w:rsidRPr="00D2123E">
              <w:rPr>
                <w:sz w:val="28"/>
                <w:szCs w:val="28"/>
              </w:rPr>
              <w:t xml:space="preserve">по форме согласно </w:t>
            </w:r>
            <w:hyperlink r:id="rId8" w:history="1">
              <w:r w:rsidR="009A3DF8" w:rsidRPr="00D2123E">
                <w:rPr>
                  <w:sz w:val="28"/>
                  <w:szCs w:val="28"/>
                </w:rPr>
                <w:t>приложению № 2</w:t>
              </w:r>
            </w:hyperlink>
            <w:r w:rsidR="009A3DF8" w:rsidRPr="00D2123E">
              <w:rPr>
                <w:sz w:val="28"/>
                <w:szCs w:val="28"/>
              </w:rPr>
              <w:t xml:space="preserve"> (на </w:t>
            </w:r>
            <w:r w:rsidR="009A3DF8" w:rsidRPr="00D2123E">
              <w:rPr>
                <w:sz w:val="28"/>
                <w:szCs w:val="28"/>
              </w:rPr>
              <w:lastRenderedPageBreak/>
              <w:t>отчетную дату)</w:t>
            </w:r>
            <w:r w:rsidR="00505FE4">
              <w:rPr>
                <w:sz w:val="28"/>
                <w:szCs w:val="28"/>
              </w:rPr>
              <w:t>»</w:t>
            </w:r>
            <w:r w:rsidR="009A3DF8">
              <w:rPr>
                <w:sz w:val="28"/>
                <w:szCs w:val="28"/>
              </w:rPr>
              <w:t xml:space="preserve"> исключить;</w:t>
            </w:r>
          </w:p>
          <w:p w:rsidR="00A13EB7" w:rsidRDefault="00A13EB7" w:rsidP="00A13EB7">
            <w:pPr>
              <w:ind w:firstLine="540"/>
              <w:jc w:val="both"/>
            </w:pPr>
            <w:r>
              <w:rPr>
                <w:sz w:val="28"/>
                <w:szCs w:val="28"/>
              </w:rPr>
              <w:t>1.3.  в пункте 4 Приложения к Постановлению:</w:t>
            </w:r>
          </w:p>
          <w:p w:rsidR="009A3DF8" w:rsidRPr="00D2123E" w:rsidRDefault="00A13EB7" w:rsidP="00A13EB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sz w:val="28"/>
                <w:szCs w:val="28"/>
              </w:rPr>
              <w:t>- в</w:t>
            </w:r>
            <w:r w:rsidR="009A3DF8">
              <w:rPr>
                <w:sz w:val="28"/>
                <w:szCs w:val="28"/>
              </w:rPr>
              <w:t xml:space="preserve"> подпункт</w:t>
            </w:r>
            <w:r>
              <w:rPr>
                <w:sz w:val="28"/>
                <w:szCs w:val="28"/>
              </w:rPr>
              <w:t>е</w:t>
            </w:r>
            <w:r w:rsidR="009A3DF8">
              <w:rPr>
                <w:sz w:val="28"/>
                <w:szCs w:val="28"/>
              </w:rPr>
              <w:t xml:space="preserve">  а) слова  «</w:t>
            </w:r>
            <w:r w:rsidR="009A3DF8" w:rsidRPr="00D2123E">
              <w:rPr>
                <w:sz w:val="28"/>
                <w:szCs w:val="28"/>
              </w:rPr>
              <w:t xml:space="preserve">по форме согласно </w:t>
            </w:r>
            <w:hyperlink r:id="rId9" w:history="1">
              <w:r w:rsidR="009A3DF8" w:rsidRPr="00D2123E">
                <w:rPr>
                  <w:sz w:val="28"/>
                  <w:szCs w:val="28"/>
                </w:rPr>
                <w:t>приложению № 3</w:t>
              </w:r>
            </w:hyperlink>
            <w:r w:rsidR="009A3DF8">
              <w:rPr>
                <w:sz w:val="28"/>
                <w:szCs w:val="28"/>
              </w:rPr>
              <w:t xml:space="preserve">» исключить; </w:t>
            </w:r>
          </w:p>
          <w:p w:rsidR="009A3DF8" w:rsidRDefault="00A13EB7" w:rsidP="00A13EB7">
            <w:pPr>
              <w:ind w:firstLine="540"/>
              <w:jc w:val="both"/>
            </w:pPr>
            <w:r>
              <w:rPr>
                <w:sz w:val="28"/>
                <w:szCs w:val="28"/>
              </w:rPr>
              <w:t>- в</w:t>
            </w:r>
            <w:r w:rsidR="009A3DF8">
              <w:rPr>
                <w:sz w:val="28"/>
                <w:szCs w:val="28"/>
              </w:rPr>
              <w:t xml:space="preserve"> подпункт</w:t>
            </w:r>
            <w:r>
              <w:rPr>
                <w:sz w:val="28"/>
                <w:szCs w:val="28"/>
              </w:rPr>
              <w:t>е</w:t>
            </w:r>
            <w:r w:rsidR="009A3DF8">
              <w:rPr>
                <w:sz w:val="28"/>
                <w:szCs w:val="28"/>
              </w:rPr>
              <w:t xml:space="preserve">  б) слова  «</w:t>
            </w:r>
            <w:r w:rsidR="009A3DF8" w:rsidRPr="00D2123E">
              <w:rPr>
                <w:sz w:val="28"/>
                <w:szCs w:val="28"/>
              </w:rPr>
              <w:t xml:space="preserve">по форме согласно </w:t>
            </w:r>
            <w:hyperlink r:id="rId10" w:history="1">
              <w:r w:rsidR="009A3DF8" w:rsidRPr="00D2123E">
                <w:rPr>
                  <w:sz w:val="28"/>
                  <w:szCs w:val="28"/>
                </w:rPr>
                <w:t xml:space="preserve">приложению № </w:t>
              </w:r>
            </w:hyperlink>
            <w:r w:rsidR="009A3DF8">
              <w:rPr>
                <w:sz w:val="28"/>
                <w:szCs w:val="28"/>
              </w:rPr>
              <w:t>4» исключить;</w:t>
            </w:r>
          </w:p>
          <w:p w:rsidR="009A3DF8" w:rsidRDefault="009A3DF8" w:rsidP="00A13EB7">
            <w:pPr>
              <w:ind w:firstLine="540"/>
              <w:jc w:val="both"/>
            </w:pPr>
            <w:r>
              <w:rPr>
                <w:sz w:val="28"/>
                <w:szCs w:val="28"/>
              </w:rPr>
              <w:t>1.</w:t>
            </w:r>
            <w:r w:rsidR="00A13EB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в пункте 16 </w:t>
            </w:r>
            <w:r w:rsidR="001164D3">
              <w:rPr>
                <w:sz w:val="28"/>
                <w:szCs w:val="28"/>
              </w:rPr>
              <w:t xml:space="preserve">Приложения </w:t>
            </w:r>
            <w:r w:rsidR="00A13EB7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слова «</w:t>
            </w:r>
            <w:r w:rsidRPr="00317261">
              <w:rPr>
                <w:sz w:val="28"/>
                <w:szCs w:val="28"/>
              </w:rPr>
              <w:t xml:space="preserve">на </w:t>
            </w:r>
            <w:r w:rsidRPr="007A3DA4">
              <w:rPr>
                <w:sz w:val="28"/>
                <w:szCs w:val="28"/>
              </w:rPr>
              <w:t xml:space="preserve">официальном сайте </w:t>
            </w:r>
            <w:proofErr w:type="spellStart"/>
            <w:r w:rsidRPr="007A3DA4">
              <w:rPr>
                <w:sz w:val="28"/>
                <w:szCs w:val="28"/>
              </w:rPr>
              <w:t>Курагинского</w:t>
            </w:r>
            <w:proofErr w:type="spellEnd"/>
            <w:r w:rsidRPr="007A3DA4">
              <w:rPr>
                <w:sz w:val="28"/>
                <w:szCs w:val="28"/>
              </w:rPr>
              <w:t xml:space="preserve"> района «АДМИНИСТРАЦИЯ и СОВЕТ  ДЕПУТАТОВ </w:t>
            </w:r>
            <w:proofErr w:type="spellStart"/>
            <w:r w:rsidRPr="007A3DA4">
              <w:rPr>
                <w:sz w:val="28"/>
                <w:szCs w:val="28"/>
              </w:rPr>
              <w:t>Курагинского</w:t>
            </w:r>
            <w:proofErr w:type="spellEnd"/>
            <w:r w:rsidRPr="007A3DA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</w:t>
            </w:r>
            <w:r w:rsidR="001164D3">
              <w:rPr>
                <w:sz w:val="28"/>
                <w:szCs w:val="28"/>
              </w:rPr>
              <w:t xml:space="preserve"> заменить словами: «</w:t>
            </w:r>
            <w:r w:rsidR="001164D3" w:rsidRPr="00183C51">
              <w:rPr>
                <w:sz w:val="28"/>
                <w:szCs w:val="28"/>
              </w:rPr>
              <w:t xml:space="preserve">на официальном сайте </w:t>
            </w:r>
            <w:r w:rsidR="001164D3">
              <w:rPr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1164D3">
              <w:rPr>
                <w:sz w:val="28"/>
                <w:szCs w:val="28"/>
              </w:rPr>
              <w:t>Имисского</w:t>
            </w:r>
            <w:proofErr w:type="spellEnd"/>
            <w:r w:rsidR="001164D3">
              <w:rPr>
                <w:sz w:val="28"/>
                <w:szCs w:val="28"/>
              </w:rPr>
              <w:t xml:space="preserve"> сельсовета»;</w:t>
            </w:r>
          </w:p>
          <w:p w:rsidR="001164D3" w:rsidRPr="00A82F57" w:rsidRDefault="001164D3" w:rsidP="00A13EB7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>
              <w:rPr>
                <w:sz w:val="28"/>
                <w:szCs w:val="28"/>
              </w:rPr>
              <w:t>1.</w:t>
            </w:r>
            <w:r w:rsidR="00A13E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Приложения 1, 2, 3  4  </w:t>
            </w:r>
            <w:r w:rsidRPr="00A82F57">
              <w:rPr>
                <w:sz w:val="28"/>
                <w:szCs w:val="28"/>
              </w:rPr>
              <w:t xml:space="preserve">к </w:t>
            </w:r>
            <w:r w:rsidR="007869C2">
              <w:rPr>
                <w:sz w:val="28"/>
                <w:szCs w:val="28"/>
              </w:rPr>
              <w:t>Порядку</w:t>
            </w:r>
            <w:r w:rsidRPr="00A82F57">
              <w:rPr>
                <w:sz w:val="28"/>
                <w:szCs w:val="28"/>
              </w:rPr>
              <w:t xml:space="preserve"> представления лицом,</w:t>
            </w:r>
            <w:r>
              <w:rPr>
                <w:sz w:val="28"/>
                <w:szCs w:val="28"/>
              </w:rPr>
              <w:t xml:space="preserve"> </w:t>
            </w:r>
            <w:r w:rsidRPr="00A82F57">
              <w:rPr>
                <w:sz w:val="28"/>
                <w:szCs w:val="28"/>
              </w:rPr>
              <w:t>поступающим на должность</w:t>
            </w:r>
            <w:r>
              <w:rPr>
                <w:sz w:val="28"/>
                <w:szCs w:val="28"/>
              </w:rPr>
              <w:t xml:space="preserve"> </w:t>
            </w:r>
            <w:r w:rsidRPr="00A82F57">
              <w:rPr>
                <w:sz w:val="28"/>
                <w:szCs w:val="28"/>
              </w:rPr>
              <w:t>руководителя муниципального учреждения,</w:t>
            </w:r>
            <w:r>
              <w:rPr>
                <w:sz w:val="28"/>
                <w:szCs w:val="28"/>
              </w:rPr>
              <w:t xml:space="preserve"> </w:t>
            </w:r>
            <w:r w:rsidRPr="00A82F57">
              <w:rPr>
                <w:sz w:val="28"/>
                <w:szCs w:val="28"/>
              </w:rPr>
              <w:t>а также руководителем муниципального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A82F57">
              <w:rPr>
                <w:sz w:val="28"/>
                <w:szCs w:val="28"/>
              </w:rPr>
              <w:t xml:space="preserve"> сведений о своих доходах, об имуществе</w:t>
            </w:r>
            <w:r>
              <w:rPr>
                <w:sz w:val="28"/>
                <w:szCs w:val="28"/>
              </w:rPr>
              <w:t xml:space="preserve"> </w:t>
            </w:r>
            <w:r w:rsidRPr="00A82F57">
              <w:rPr>
                <w:sz w:val="28"/>
                <w:szCs w:val="28"/>
              </w:rPr>
              <w:t>и обязательствах имущественного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A82F57">
              <w:rPr>
                <w:sz w:val="28"/>
                <w:szCs w:val="28"/>
              </w:rPr>
              <w:t>характера и о доходах, об имуществе</w:t>
            </w:r>
            <w:r>
              <w:rPr>
                <w:sz w:val="28"/>
                <w:szCs w:val="28"/>
              </w:rPr>
              <w:t xml:space="preserve"> </w:t>
            </w:r>
            <w:r w:rsidRPr="00A82F57">
              <w:rPr>
                <w:sz w:val="28"/>
                <w:szCs w:val="28"/>
              </w:rPr>
              <w:t>и обязательствах имущественного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A82F57">
              <w:rPr>
                <w:sz w:val="28"/>
                <w:szCs w:val="28"/>
              </w:rPr>
              <w:t>характера своих супруга (супруги)</w:t>
            </w:r>
            <w:r>
              <w:rPr>
                <w:sz w:val="28"/>
                <w:szCs w:val="28"/>
              </w:rPr>
              <w:t xml:space="preserve"> </w:t>
            </w:r>
            <w:r w:rsidRPr="00A82F57">
              <w:rPr>
                <w:sz w:val="28"/>
                <w:szCs w:val="28"/>
              </w:rPr>
              <w:t>и несовершеннолетних детей</w:t>
            </w:r>
            <w:r>
              <w:rPr>
                <w:sz w:val="28"/>
                <w:szCs w:val="28"/>
              </w:rPr>
              <w:t xml:space="preserve">  исключить.</w:t>
            </w:r>
          </w:p>
          <w:p w:rsidR="001164D3" w:rsidRPr="005A71E5" w:rsidRDefault="001164D3" w:rsidP="00A13EB7">
            <w:pPr>
              <w:ind w:firstLine="540"/>
              <w:jc w:val="both"/>
            </w:pPr>
          </w:p>
          <w:p w:rsidR="00AC4B50" w:rsidRDefault="00AC4B50" w:rsidP="00A13EB7">
            <w:pPr>
              <w:ind w:firstLine="540"/>
              <w:jc w:val="both"/>
            </w:pPr>
            <w:r w:rsidRPr="00183C51">
              <w:rPr>
                <w:sz w:val="28"/>
                <w:szCs w:val="28"/>
              </w:rPr>
              <w:t xml:space="preserve">2. Настоящее </w:t>
            </w:r>
            <w:r w:rsidRPr="0043758D">
              <w:rPr>
                <w:sz w:val="28"/>
                <w:szCs w:val="28"/>
              </w:rPr>
              <w:t xml:space="preserve">постановление </w:t>
            </w:r>
            <w:r w:rsidRPr="00183C51">
              <w:rPr>
                <w:sz w:val="28"/>
                <w:szCs w:val="28"/>
              </w:rPr>
              <w:t xml:space="preserve">подлежит опубликованию в установленном порядке и размещению на официальном сайте </w:t>
            </w:r>
            <w:r>
              <w:rPr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Имисского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0941FE">
              <w:rPr>
                <w:sz w:val="28"/>
                <w:szCs w:val="28"/>
              </w:rPr>
              <w:t>.</w:t>
            </w:r>
          </w:p>
          <w:p w:rsidR="00A13EB7" w:rsidRDefault="00A13EB7" w:rsidP="00A13EB7">
            <w:pPr>
              <w:ind w:firstLine="540"/>
              <w:jc w:val="both"/>
            </w:pPr>
          </w:p>
          <w:p w:rsidR="00AC4B50" w:rsidRDefault="00AC4B50" w:rsidP="00A13EB7">
            <w:pPr>
              <w:ind w:firstLine="54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 w:rsidRPr="005A71E5">
              <w:rPr>
                <w:sz w:val="28"/>
                <w:szCs w:val="28"/>
              </w:rPr>
              <w:t xml:space="preserve"> </w:t>
            </w:r>
            <w:proofErr w:type="gramStart"/>
            <w:r w:rsidRPr="005A71E5">
              <w:rPr>
                <w:sz w:val="28"/>
                <w:szCs w:val="28"/>
              </w:rPr>
              <w:t>Контроль за</w:t>
            </w:r>
            <w:proofErr w:type="gramEnd"/>
            <w:r w:rsidRPr="005A71E5">
              <w:rPr>
                <w:sz w:val="28"/>
                <w:szCs w:val="28"/>
              </w:rPr>
              <w:t xml:space="preserve"> выполнением настоящего </w:t>
            </w:r>
            <w:r w:rsidRPr="000941FE">
              <w:rPr>
                <w:sz w:val="28"/>
                <w:szCs w:val="28"/>
              </w:rPr>
              <w:t>постановления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A71E5">
              <w:rPr>
                <w:sz w:val="28"/>
                <w:szCs w:val="28"/>
              </w:rPr>
              <w:t>оставляю за собой</w:t>
            </w:r>
            <w:r w:rsidR="0070797D">
              <w:rPr>
                <w:sz w:val="28"/>
                <w:szCs w:val="28"/>
              </w:rPr>
              <w:t>.</w:t>
            </w:r>
          </w:p>
          <w:p w:rsidR="00A13EB7" w:rsidRPr="000941FE" w:rsidRDefault="00A13EB7" w:rsidP="00A13EB7">
            <w:pPr>
              <w:ind w:firstLine="540"/>
              <w:jc w:val="both"/>
            </w:pPr>
          </w:p>
          <w:p w:rsidR="00AC4B50" w:rsidRPr="00D745FA" w:rsidRDefault="00AC4B50" w:rsidP="00A13EB7">
            <w:pPr>
              <w:ind w:firstLine="540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4</w:t>
            </w:r>
            <w:r w:rsidRPr="00183C51">
              <w:rPr>
                <w:sz w:val="28"/>
                <w:szCs w:val="28"/>
              </w:rPr>
              <w:t xml:space="preserve">. Настоящее </w:t>
            </w:r>
            <w:r w:rsidRPr="000941FE">
              <w:rPr>
                <w:sz w:val="28"/>
                <w:szCs w:val="28"/>
              </w:rPr>
              <w:t>постановление вступает в силу со дня, следующего за днем опубликования в газете «</w:t>
            </w:r>
            <w:proofErr w:type="spellStart"/>
            <w:r w:rsidRPr="000941FE">
              <w:rPr>
                <w:sz w:val="28"/>
                <w:szCs w:val="28"/>
              </w:rPr>
              <w:t>Имисские</w:t>
            </w:r>
            <w:proofErr w:type="spellEnd"/>
            <w:r w:rsidRPr="000941FE">
              <w:rPr>
                <w:sz w:val="28"/>
                <w:szCs w:val="28"/>
              </w:rPr>
              <w:t xml:space="preserve"> зори»</w:t>
            </w:r>
            <w:r w:rsidRPr="00D745FA">
              <w:rPr>
                <w:i/>
                <w:sz w:val="28"/>
                <w:szCs w:val="28"/>
              </w:rPr>
              <w:t>.</w:t>
            </w:r>
          </w:p>
          <w:p w:rsidR="00AC4B50" w:rsidRPr="005A71E5" w:rsidRDefault="00AC4B50" w:rsidP="00A13EB7">
            <w:pPr>
              <w:ind w:firstLine="540"/>
              <w:jc w:val="both"/>
            </w:pPr>
          </w:p>
          <w:p w:rsidR="00AC4B50" w:rsidRDefault="00AC4B50" w:rsidP="00A13EB7">
            <w:pPr>
              <w:ind w:firstLine="540"/>
              <w:jc w:val="both"/>
            </w:pPr>
          </w:p>
          <w:p w:rsidR="00AC4B50" w:rsidRDefault="00AC4B50" w:rsidP="00A13EB7">
            <w:pPr>
              <w:ind w:firstLine="540"/>
              <w:jc w:val="both"/>
            </w:pPr>
          </w:p>
          <w:p w:rsidR="00AC4B50" w:rsidRPr="005A71E5" w:rsidRDefault="00AC4B50" w:rsidP="00A13EB7">
            <w:pPr>
              <w:ind w:firstLine="540"/>
              <w:jc w:val="both"/>
            </w:pPr>
          </w:p>
          <w:p w:rsidR="00AC4B50" w:rsidRPr="000941FE" w:rsidRDefault="00AC4B50" w:rsidP="00A13EB7">
            <w:pPr>
              <w:ind w:firstLine="540"/>
              <w:jc w:val="both"/>
            </w:pPr>
            <w:r w:rsidRPr="000941FE">
              <w:rPr>
                <w:sz w:val="28"/>
                <w:szCs w:val="28"/>
              </w:rPr>
              <w:t>Глава сельсовета</w:t>
            </w: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А.А.Зоткин</w:t>
            </w:r>
            <w:proofErr w:type="spellEnd"/>
          </w:p>
          <w:p w:rsidR="00AC4B50" w:rsidRDefault="00AC4B50" w:rsidP="00A13EB7">
            <w:pPr>
              <w:ind w:firstLine="540"/>
              <w:jc w:val="right"/>
              <w:rPr>
                <w:i/>
              </w:rPr>
            </w:pPr>
          </w:p>
          <w:p w:rsidR="00AC4B50" w:rsidRDefault="00AC4B50" w:rsidP="00A13EB7">
            <w:pPr>
              <w:ind w:firstLine="540"/>
              <w:jc w:val="right"/>
              <w:rPr>
                <w:i/>
              </w:rPr>
            </w:pPr>
          </w:p>
          <w:p w:rsidR="00AC4B50" w:rsidRPr="0059718E" w:rsidRDefault="00AC4B50" w:rsidP="00A13EB7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AC4B50" w:rsidRPr="005A71E5" w:rsidRDefault="00AC4B50" w:rsidP="00A13EB7">
            <w:pPr>
              <w:ind w:firstLine="540"/>
            </w:pPr>
          </w:p>
        </w:tc>
      </w:tr>
      <w:tr w:rsidR="00A13EB7" w:rsidRPr="005A71E5" w:rsidTr="00C9498E">
        <w:trPr>
          <w:tblCellSpacing w:w="0" w:type="dxa"/>
        </w:trPr>
        <w:tc>
          <w:tcPr>
            <w:tcW w:w="9639" w:type="dxa"/>
            <w:vAlign w:val="center"/>
          </w:tcPr>
          <w:p w:rsidR="00A13EB7" w:rsidRPr="005A71E5" w:rsidRDefault="00A13EB7" w:rsidP="00AC4B50">
            <w:pPr>
              <w:jc w:val="both"/>
            </w:pPr>
          </w:p>
        </w:tc>
      </w:tr>
    </w:tbl>
    <w:p w:rsidR="00934AD0" w:rsidRDefault="00934AD0"/>
    <w:sectPr w:rsidR="00934AD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B50"/>
    <w:rsid w:val="001164D3"/>
    <w:rsid w:val="004D7091"/>
    <w:rsid w:val="00505FE4"/>
    <w:rsid w:val="006552D1"/>
    <w:rsid w:val="0070797D"/>
    <w:rsid w:val="007869C2"/>
    <w:rsid w:val="007A5BDA"/>
    <w:rsid w:val="00934AD0"/>
    <w:rsid w:val="009A3DF8"/>
    <w:rsid w:val="00A13EB7"/>
    <w:rsid w:val="00A26556"/>
    <w:rsid w:val="00AC4B50"/>
    <w:rsid w:val="00D350E9"/>
    <w:rsid w:val="00E0628E"/>
    <w:rsid w:val="00EE0488"/>
    <w:rsid w:val="00FF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5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B50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B50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AC4B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4B5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4B50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C4B50"/>
    <w:rPr>
      <w:rFonts w:eastAsia="Times New Roman" w:cs="Times New Roman"/>
      <w:szCs w:val="20"/>
      <w:lang w:val="en-US"/>
    </w:rPr>
  </w:style>
  <w:style w:type="table" w:styleId="a5">
    <w:name w:val="Table Grid"/>
    <w:basedOn w:val="a1"/>
    <w:rsid w:val="00AC4B50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AC4B5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AC4B50"/>
    <w:rPr>
      <w:rFonts w:eastAsia="Times New Roman" w:cs="Times New Roman"/>
      <w:sz w:val="20"/>
      <w:szCs w:val="20"/>
      <w:lang w:eastAsia="ru-RU"/>
    </w:rPr>
  </w:style>
  <w:style w:type="character" w:styleId="a8">
    <w:name w:val="endnote reference"/>
    <w:basedOn w:val="a0"/>
    <w:rsid w:val="00AC4B50"/>
    <w:rPr>
      <w:vertAlign w:val="superscript"/>
    </w:rPr>
  </w:style>
  <w:style w:type="paragraph" w:styleId="a9">
    <w:name w:val="footnote text"/>
    <w:basedOn w:val="a"/>
    <w:link w:val="aa"/>
    <w:uiPriority w:val="99"/>
    <w:rsid w:val="00AC4B5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C4B50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AC4B50"/>
    <w:rPr>
      <w:vertAlign w:val="superscript"/>
    </w:rPr>
  </w:style>
  <w:style w:type="paragraph" w:styleId="ac">
    <w:name w:val="header"/>
    <w:basedOn w:val="a"/>
    <w:link w:val="ad"/>
    <w:uiPriority w:val="99"/>
    <w:rsid w:val="00AC4B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4B50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AC4B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4B50"/>
    <w:rPr>
      <w:rFonts w:eastAsia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AC4B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C4B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C4B50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4B5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AC4B50"/>
    <w:pPr>
      <w:ind w:left="720"/>
      <w:contextualSpacing/>
    </w:pPr>
  </w:style>
  <w:style w:type="paragraph" w:styleId="af3">
    <w:name w:val="No Spacing"/>
    <w:link w:val="af4"/>
    <w:uiPriority w:val="1"/>
    <w:qFormat/>
    <w:rsid w:val="00AC4B50"/>
    <w:pPr>
      <w:spacing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AC4B50"/>
    <w:rPr>
      <w:rFonts w:ascii="Calibri" w:eastAsia="Times New Roman" w:hAnsi="Calibri" w:cs="Times New Roman"/>
      <w:sz w:val="22"/>
      <w:szCs w:val="22"/>
    </w:rPr>
  </w:style>
  <w:style w:type="paragraph" w:styleId="af5">
    <w:name w:val="Body Text"/>
    <w:basedOn w:val="a"/>
    <w:link w:val="af6"/>
    <w:rsid w:val="00AC4B5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rsid w:val="00AC4B50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E7507F7B09266EC936A56CAEFBF02BD0FB3E221503851CDCF8E35E9491135D8BF37A457DCEA21j86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CE7507F7B09266EC936A56CAEFBF02BD0FB3E221503851CDCF8E35E9491135D8BF37A457DCEB26j867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917ECF3CF55048D59C3DD0DE0FEE86AF7E4050A8BD47171E666B5CBB1FB35EA287A7866ED3D257N92E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35BAAD54DB3A73535A0989919E3856F3E69878221A6B03876044D5567BE6D21450402DB81A0F7ABY67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BAAD54DB3A73535A0989919E3856F3E69878221A6B03876044D5567BE6D21450402DB81A0F7ABY67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2015-04-29T07:36:00Z</cp:lastPrinted>
  <dcterms:created xsi:type="dcterms:W3CDTF">2015-03-30T03:34:00Z</dcterms:created>
  <dcterms:modified xsi:type="dcterms:W3CDTF">2015-04-29T07:37:00Z</dcterms:modified>
</cp:coreProperties>
</file>