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 xml:space="preserve">нормативно – правовых актов  муниципального образования 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B328F9">
        <w:rPr>
          <w:sz w:val="28"/>
          <w:szCs w:val="28"/>
        </w:rPr>
        <w:t>Имисский</w:t>
      </w:r>
      <w:proofErr w:type="spellEnd"/>
      <w:r w:rsidRPr="00B328F9">
        <w:rPr>
          <w:sz w:val="28"/>
          <w:szCs w:val="28"/>
        </w:rPr>
        <w:t xml:space="preserve"> сельсовет </w:t>
      </w:r>
      <w:proofErr w:type="spellStart"/>
      <w:r w:rsidRPr="00B328F9">
        <w:rPr>
          <w:sz w:val="28"/>
          <w:szCs w:val="28"/>
        </w:rPr>
        <w:t>Курагинского</w:t>
      </w:r>
      <w:proofErr w:type="spellEnd"/>
      <w:r w:rsidRPr="00B328F9">
        <w:rPr>
          <w:sz w:val="28"/>
          <w:szCs w:val="28"/>
        </w:rPr>
        <w:t xml:space="preserve"> района Красноярского края за </w:t>
      </w:r>
      <w:r w:rsidR="002E490C">
        <w:rPr>
          <w:sz w:val="28"/>
          <w:szCs w:val="28"/>
        </w:rPr>
        <w:t>август</w:t>
      </w:r>
      <w:r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819"/>
        <w:gridCol w:w="1276"/>
        <w:gridCol w:w="6379"/>
        <w:gridCol w:w="1701"/>
        <w:gridCol w:w="1134"/>
        <w:gridCol w:w="2835"/>
      </w:tblGrid>
      <w:tr w:rsidR="005C58CF" w:rsidRPr="00137539" w:rsidTr="00365B8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F43E45" w:rsidRDefault="005C58CF" w:rsidP="002134FF">
            <w:pPr>
              <w:snapToGrid w:val="0"/>
              <w:jc w:val="center"/>
            </w:pPr>
            <w:r w:rsidRPr="00F43E45">
              <w:t>Вид акта и наименование принявшего его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F43E45" w:rsidRDefault="005C58CF" w:rsidP="00D0786D">
            <w:pPr>
              <w:snapToGrid w:val="0"/>
              <w:ind w:left="-108"/>
              <w:jc w:val="center"/>
            </w:pPr>
            <w:r w:rsidRPr="00F43E45">
              <w:t>Дата принятия акта и его номер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B" w:rsidRPr="00F43E45" w:rsidRDefault="00674A7B" w:rsidP="002134FF">
            <w:pPr>
              <w:snapToGrid w:val="0"/>
              <w:jc w:val="center"/>
            </w:pPr>
          </w:p>
          <w:p w:rsidR="00674A7B" w:rsidRPr="00F43E45" w:rsidRDefault="00674A7B" w:rsidP="002134FF">
            <w:pPr>
              <w:snapToGrid w:val="0"/>
              <w:jc w:val="center"/>
            </w:pPr>
          </w:p>
          <w:p w:rsidR="005C58CF" w:rsidRPr="00F43E45" w:rsidRDefault="005C58CF" w:rsidP="002134FF">
            <w:pPr>
              <w:snapToGrid w:val="0"/>
              <w:jc w:val="center"/>
            </w:pPr>
            <w:r w:rsidRPr="00F43E45">
              <w:t>Наименование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F43E45" w:rsidRDefault="005C58CF" w:rsidP="002134FF">
            <w:pPr>
              <w:snapToGrid w:val="0"/>
              <w:jc w:val="center"/>
            </w:pPr>
            <w:r w:rsidRPr="00F43E45">
              <w:t xml:space="preserve">Сведения </w:t>
            </w:r>
            <w:proofErr w:type="gramStart"/>
            <w:r w:rsidRPr="00F43E45">
              <w:t>об</w:t>
            </w:r>
            <w:proofErr w:type="gramEnd"/>
          </w:p>
          <w:p w:rsidR="005C58CF" w:rsidRPr="00F43E45" w:rsidRDefault="005C58CF" w:rsidP="002134FF">
            <w:pPr>
              <w:jc w:val="center"/>
            </w:pPr>
            <w:r w:rsidRPr="00F43E45">
              <w:t>официальном</w:t>
            </w:r>
          </w:p>
          <w:p w:rsidR="005C58CF" w:rsidRPr="00F43E45" w:rsidRDefault="005C58CF" w:rsidP="002134FF">
            <w:pPr>
              <w:jc w:val="center"/>
            </w:pPr>
            <w:proofErr w:type="gramStart"/>
            <w:r w:rsidRPr="00F43E45">
              <w:t>опубликовании</w:t>
            </w:r>
            <w:proofErr w:type="gramEnd"/>
            <w:r w:rsidRPr="00F43E45">
              <w:t xml:space="preserve"> (обнародовании)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8CF" w:rsidRPr="00F43E45" w:rsidRDefault="005C58CF" w:rsidP="002134FF">
            <w:pPr>
              <w:snapToGrid w:val="0"/>
              <w:jc w:val="center"/>
            </w:pPr>
            <w:r w:rsidRPr="00F43E45">
              <w:t>Дополнительные</w:t>
            </w:r>
          </w:p>
          <w:p w:rsidR="005C58CF" w:rsidRPr="00F43E45" w:rsidRDefault="005C58CF" w:rsidP="002134FF">
            <w:pPr>
              <w:jc w:val="center"/>
            </w:pPr>
            <w:r w:rsidRPr="00F43E45">
              <w:t>сведения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8CF" w:rsidRPr="00F43E45" w:rsidRDefault="005C58CF" w:rsidP="0084167F">
            <w:pPr>
              <w:snapToGrid w:val="0"/>
              <w:jc w:val="center"/>
            </w:pPr>
            <w:r w:rsidRPr="00F43E45">
              <w:t>Информация о направлении электронной версии акта и о  сопоставлении акта и его электронной верси</w:t>
            </w:r>
            <w:r w:rsidR="0084167F" w:rsidRPr="00F43E45">
              <w:t>ей</w:t>
            </w:r>
          </w:p>
        </w:tc>
      </w:tr>
      <w:tr w:rsidR="00365B8A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</w:pPr>
            <w:r w:rsidRPr="00F43E45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ind w:right="-142"/>
              <w:jc w:val="both"/>
            </w:pPr>
            <w:r w:rsidRPr="00F43E45">
              <w:t>14.08.</w:t>
            </w:r>
          </w:p>
          <w:p w:rsidR="00365B8A" w:rsidRPr="00F43E45" w:rsidRDefault="00365B8A" w:rsidP="00FC6E07">
            <w:pPr>
              <w:ind w:right="-142"/>
              <w:jc w:val="both"/>
            </w:pPr>
            <w:r w:rsidRPr="00F43E45">
              <w:t>2015</w:t>
            </w:r>
          </w:p>
          <w:p w:rsidR="00365B8A" w:rsidRPr="00F43E45" w:rsidRDefault="00365B8A" w:rsidP="00FC6E07">
            <w:pPr>
              <w:ind w:right="-142"/>
              <w:jc w:val="both"/>
            </w:pPr>
            <w:r w:rsidRPr="00F43E45">
              <w:t xml:space="preserve"> №27-п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shd w:val="clear" w:color="auto" w:fill="FFFFFF"/>
              <w:jc w:val="both"/>
            </w:pPr>
            <w:r w:rsidRPr="00F43E45">
              <w:t xml:space="preserve">О </w:t>
            </w:r>
            <w:r w:rsidRPr="00F43E45">
              <w:rPr>
                <w:bCs/>
                <w:kern w:val="32"/>
              </w:rPr>
              <w:t xml:space="preserve">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      </w:r>
            <w:proofErr w:type="spellStart"/>
            <w:r w:rsidRPr="00F43E45">
              <w:rPr>
                <w:bCs/>
                <w:kern w:val="32"/>
              </w:rPr>
              <w:t>Имисского</w:t>
            </w:r>
            <w:proofErr w:type="spellEnd"/>
            <w:r w:rsidRPr="00F43E45">
              <w:rPr>
                <w:bCs/>
                <w:kern w:val="32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r w:rsidRPr="00F43E45"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 20.08.2015 №21(326)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B8A" w:rsidRPr="00F43E45" w:rsidRDefault="00365B8A" w:rsidP="0068627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  <w:jc w:val="both"/>
            </w:pPr>
            <w:r w:rsidRPr="00F43E45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65B8A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</w:pPr>
            <w:r w:rsidRPr="00F43E45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ind w:right="-142"/>
              <w:jc w:val="both"/>
            </w:pPr>
            <w:r w:rsidRPr="00F43E45">
              <w:t>14.08.</w:t>
            </w:r>
          </w:p>
          <w:p w:rsidR="00365B8A" w:rsidRPr="00F43E45" w:rsidRDefault="00365B8A" w:rsidP="00FC6E07">
            <w:pPr>
              <w:ind w:right="-142"/>
              <w:jc w:val="both"/>
            </w:pPr>
            <w:r w:rsidRPr="00F43E45">
              <w:t xml:space="preserve">2015 </w:t>
            </w:r>
          </w:p>
          <w:p w:rsidR="00365B8A" w:rsidRPr="00F43E45" w:rsidRDefault="00365B8A" w:rsidP="00FC6E07">
            <w:pPr>
              <w:ind w:right="-142"/>
              <w:jc w:val="both"/>
            </w:pPr>
            <w:r w:rsidRPr="00F43E45">
              <w:t>№28-п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spacing w:before="100" w:beforeAutospacing="1" w:after="100" w:afterAutospacing="1"/>
              <w:jc w:val="both"/>
            </w:pPr>
            <w:r w:rsidRPr="00F43E45">
              <w:rPr>
                <w:bCs/>
              </w:rPr>
      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r w:rsidRPr="00F43E45"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 20.08.2015 №21(326)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B8A" w:rsidRPr="00F43E45" w:rsidRDefault="00365B8A" w:rsidP="0068627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  <w:jc w:val="both"/>
            </w:pPr>
            <w:r w:rsidRPr="00F43E45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65B8A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</w:pPr>
            <w:r w:rsidRPr="00F43E45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ind w:right="-142"/>
              <w:jc w:val="both"/>
            </w:pPr>
            <w:r w:rsidRPr="00F43E45">
              <w:t>14.08.</w:t>
            </w:r>
          </w:p>
          <w:p w:rsidR="00365B8A" w:rsidRPr="00F43E45" w:rsidRDefault="00365B8A" w:rsidP="00FC6E07">
            <w:pPr>
              <w:ind w:right="-142"/>
              <w:jc w:val="both"/>
            </w:pPr>
            <w:r w:rsidRPr="00F43E45">
              <w:t xml:space="preserve">2015 </w:t>
            </w:r>
          </w:p>
          <w:p w:rsidR="00365B8A" w:rsidRPr="00F43E45" w:rsidRDefault="00365B8A" w:rsidP="00FC6E07">
            <w:pPr>
              <w:ind w:right="-142"/>
              <w:jc w:val="both"/>
            </w:pPr>
            <w:r w:rsidRPr="00F43E45">
              <w:t>№29-п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autoSpaceDE w:val="0"/>
              <w:autoSpaceDN w:val="0"/>
              <w:adjustRightInd w:val="0"/>
              <w:jc w:val="both"/>
              <w:outlineLvl w:val="0"/>
            </w:pPr>
            <w:r w:rsidRPr="00F43E45">
              <w:rPr>
                <w:bCs/>
              </w:rPr>
              <w:t xml:space="preserve">О звене </w:t>
            </w:r>
            <w:r w:rsidRPr="00F43E45">
              <w:t xml:space="preserve">территориальной подсистемы единой государственной системы предупреждения и ликвидации чрезвычайных ситуаций Красноярского края муниципального образования </w:t>
            </w:r>
            <w:proofErr w:type="spellStart"/>
            <w:r w:rsidRPr="00F43E45">
              <w:t>Имисский</w:t>
            </w:r>
            <w:proofErr w:type="spellEnd"/>
            <w:r w:rsidRPr="00F43E45"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r w:rsidRPr="00F43E45"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 20.08.2015 №21(326)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B8A" w:rsidRPr="00F43E45" w:rsidRDefault="00365B8A" w:rsidP="0068627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  <w:jc w:val="both"/>
            </w:pPr>
            <w:r w:rsidRPr="00F43E45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65B8A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</w:pPr>
            <w:r w:rsidRPr="00F43E45">
              <w:t>Решение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ind w:right="-142"/>
              <w:jc w:val="both"/>
            </w:pPr>
            <w:r w:rsidRPr="00F43E45">
              <w:t>27.08.2015 №89-253-р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ind w:right="34"/>
              <w:jc w:val="both"/>
            </w:pPr>
            <w:r w:rsidRPr="00F43E45">
              <w:rPr>
                <w:iCs/>
              </w:rPr>
              <w:t>О внесении изменений в решение сельского Совета депутатов от 28.06.2013 №59-162-р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      </w:r>
            <w:r w:rsidRPr="00F43E45">
              <w:t>, а также представленных  им сведений о доходах, расходах, об имуществе и обязательствах  имущественного характера супруги (супруга) и несовершеннолетних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r w:rsidRPr="00F43E45"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 31.08.2015 №22(327)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B8A" w:rsidRPr="00F43E45" w:rsidRDefault="00365B8A" w:rsidP="0068627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  <w:jc w:val="both"/>
            </w:pPr>
            <w:r w:rsidRPr="00F43E45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F43E45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r w:rsidRPr="00F43E45">
              <w:t>Решение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455201">
            <w:pPr>
              <w:ind w:left="-108" w:right="-108"/>
            </w:pPr>
            <w:r w:rsidRPr="00F43E45">
              <w:t xml:space="preserve">28.06.2013 №59-162-р </w:t>
            </w:r>
            <w:r w:rsidRPr="00F43E45">
              <w:rPr>
                <w:i/>
              </w:rPr>
              <w:t>актуальная редакция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r w:rsidRPr="00F43E45">
              <w:rPr>
                <w:iCs/>
              </w:rPr>
              <w:t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      </w:r>
            <w:r w:rsidRPr="00F43E45">
              <w:t xml:space="preserve">, а также представленных  им сведений о доходах, расходах, об </w:t>
            </w:r>
            <w:r w:rsidRPr="00F43E45">
              <w:lastRenderedPageBreak/>
              <w:t>имуществе и обязательствах  имущественного характера супруги (супруга) и несовершеннолетних детей</w:t>
            </w:r>
          </w:p>
          <w:p w:rsidR="00F43E45" w:rsidRPr="00F43E45" w:rsidRDefault="00F43E45" w:rsidP="00F43E45">
            <w:pPr>
              <w:rPr>
                <w:i/>
              </w:rPr>
            </w:pPr>
            <w:r w:rsidRPr="00F43E45">
              <w:rPr>
                <w:i/>
              </w:rPr>
              <w:t>(в ред. от 27.0</w:t>
            </w:r>
            <w:r w:rsidRPr="00F43E45">
              <w:rPr>
                <w:i/>
              </w:rPr>
              <w:t>8</w:t>
            </w:r>
            <w:r w:rsidRPr="00F43E45">
              <w:rPr>
                <w:i/>
              </w:rPr>
              <w:t>.2015 №8</w:t>
            </w:r>
            <w:r w:rsidRPr="00F43E45">
              <w:rPr>
                <w:i/>
              </w:rPr>
              <w:t>9</w:t>
            </w:r>
            <w:r w:rsidRPr="00F43E45">
              <w:rPr>
                <w:i/>
              </w:rPr>
              <w:t>-2</w:t>
            </w:r>
            <w:r w:rsidRPr="00F43E45">
              <w:rPr>
                <w:i/>
              </w:rPr>
              <w:t>53</w:t>
            </w:r>
            <w:r w:rsidRPr="00F43E45">
              <w:rPr>
                <w:i/>
              </w:rPr>
              <w:t>-р)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r w:rsidRPr="00F43E45">
              <w:lastRenderedPageBreak/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 28.06.2013 </w:t>
            </w:r>
            <w:r w:rsidRPr="00F43E45">
              <w:lastRenderedPageBreak/>
              <w:t>№12(256)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E45" w:rsidRPr="00F43E45" w:rsidRDefault="00F43E45" w:rsidP="00FC6E0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E45" w:rsidRPr="00F43E45" w:rsidRDefault="00F43E45" w:rsidP="00FC6E07">
            <w:pPr>
              <w:snapToGrid w:val="0"/>
            </w:pPr>
            <w:r w:rsidRPr="00F43E45">
              <w:t xml:space="preserve">Электронная версия акта направлена, акт в документальном виде сопоставлен с его </w:t>
            </w:r>
            <w:r w:rsidRPr="00F43E45">
              <w:lastRenderedPageBreak/>
              <w:t>электронной версией</w:t>
            </w:r>
          </w:p>
        </w:tc>
      </w:tr>
      <w:tr w:rsidR="00365B8A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</w:pPr>
            <w:r w:rsidRPr="00F43E45">
              <w:lastRenderedPageBreak/>
              <w:t>Решение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ind w:right="-142"/>
              <w:jc w:val="both"/>
            </w:pPr>
            <w:r w:rsidRPr="00F43E45">
              <w:t>27.08.2015 №89-254-р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ind w:right="34"/>
              <w:jc w:val="both"/>
            </w:pPr>
            <w:r w:rsidRPr="00F43E45">
              <w:t xml:space="preserve">О внесении изменений в решение сельского Совета депутатов от 23.11.2010 №13-35-р «О земельном налоге на  территории </w:t>
            </w:r>
            <w:proofErr w:type="spellStart"/>
            <w:r w:rsidRPr="00F43E45">
              <w:t>Имисского</w:t>
            </w:r>
            <w:proofErr w:type="spellEnd"/>
            <w:r w:rsidRPr="00F43E45"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r w:rsidRPr="00F43E45"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 31.08.2015 №22(327)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5201" w:rsidRDefault="00365B8A" w:rsidP="00FC6E07">
            <w:pPr>
              <w:snapToGrid w:val="0"/>
            </w:pPr>
            <w:r w:rsidRPr="00F43E45">
              <w:t>Протест прокуратуры от 11.06.</w:t>
            </w:r>
          </w:p>
          <w:p w:rsidR="00365B8A" w:rsidRPr="00F43E45" w:rsidRDefault="00365B8A" w:rsidP="00FC6E07">
            <w:pPr>
              <w:snapToGrid w:val="0"/>
            </w:pPr>
            <w:r w:rsidRPr="00F43E45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  <w:jc w:val="both"/>
            </w:pPr>
            <w:r w:rsidRPr="00F43E45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F43E45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pPr>
              <w:snapToGrid w:val="0"/>
            </w:pPr>
            <w:r w:rsidRPr="00F43E45">
              <w:t>Решение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pPr>
              <w:ind w:left="-108" w:right="-108"/>
              <w:jc w:val="both"/>
            </w:pPr>
            <w:r w:rsidRPr="00F43E45">
              <w:t>23.11.2010</w:t>
            </w:r>
          </w:p>
          <w:p w:rsidR="00F43E45" w:rsidRPr="00F43E45" w:rsidRDefault="00F43E45" w:rsidP="00FC6E07">
            <w:pPr>
              <w:snapToGrid w:val="0"/>
              <w:ind w:left="-108" w:right="-108"/>
            </w:pPr>
            <w:r w:rsidRPr="00F43E45">
              <w:t>№13-35-р</w:t>
            </w:r>
          </w:p>
          <w:p w:rsidR="00F43E45" w:rsidRPr="00F43E45" w:rsidRDefault="00F43E45" w:rsidP="00FC6E07">
            <w:pPr>
              <w:snapToGrid w:val="0"/>
              <w:ind w:left="-108" w:right="-108"/>
              <w:rPr>
                <w:i/>
              </w:rPr>
            </w:pPr>
            <w:r w:rsidRPr="00F43E45">
              <w:rPr>
                <w:i/>
              </w:rPr>
              <w:t>актуальная редакция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r w:rsidRPr="00F43E45">
              <w:t xml:space="preserve">О земельном налоге на территории </w:t>
            </w:r>
            <w:proofErr w:type="spellStart"/>
            <w:r w:rsidRPr="00F43E45">
              <w:t>Имисского</w:t>
            </w:r>
            <w:proofErr w:type="spellEnd"/>
            <w:r w:rsidRPr="00F43E45">
              <w:t xml:space="preserve"> сельсовета </w:t>
            </w:r>
          </w:p>
          <w:p w:rsidR="00F43E45" w:rsidRPr="00F43E45" w:rsidRDefault="00F43E45" w:rsidP="00F43E45">
            <w:pPr>
              <w:rPr>
                <w:b/>
                <w:i/>
              </w:rPr>
            </w:pPr>
            <w:r w:rsidRPr="00F43E45">
              <w:rPr>
                <w:i/>
              </w:rPr>
              <w:t>(в редакции от 2</w:t>
            </w:r>
            <w:r w:rsidRPr="00F43E45">
              <w:rPr>
                <w:i/>
              </w:rPr>
              <w:t>7</w:t>
            </w:r>
            <w:r w:rsidRPr="00F43E45">
              <w:rPr>
                <w:i/>
              </w:rPr>
              <w:t>.0</w:t>
            </w:r>
            <w:r w:rsidRPr="00F43E45">
              <w:rPr>
                <w:i/>
              </w:rPr>
              <w:t>8</w:t>
            </w:r>
            <w:r w:rsidRPr="00F43E45">
              <w:rPr>
                <w:i/>
              </w:rPr>
              <w:t>.2015 №8</w:t>
            </w:r>
            <w:r w:rsidRPr="00F43E45">
              <w:rPr>
                <w:i/>
              </w:rPr>
              <w:t>9-2</w:t>
            </w:r>
            <w:r w:rsidRPr="00F43E45">
              <w:rPr>
                <w:i/>
              </w:rPr>
              <w:t>5</w:t>
            </w:r>
            <w:r w:rsidRPr="00F43E45">
              <w:rPr>
                <w:i/>
              </w:rPr>
              <w:t>4</w:t>
            </w:r>
            <w:r w:rsidRPr="00F43E45">
              <w:rPr>
                <w:i/>
              </w:rPr>
              <w:t>-р)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pPr>
              <w:snapToGrid w:val="0"/>
            </w:pPr>
            <w:r w:rsidRPr="00F43E45"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26.11.2010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E45" w:rsidRPr="00F43E45" w:rsidRDefault="00F43E45" w:rsidP="00FC6E07">
            <w:pPr>
              <w:snapToGrid w:val="0"/>
              <w:ind w:left="-108"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E45" w:rsidRPr="00F43E45" w:rsidRDefault="00F43E45" w:rsidP="00FC6E07">
            <w:pPr>
              <w:snapToGrid w:val="0"/>
              <w:jc w:val="both"/>
            </w:pPr>
            <w:r w:rsidRPr="00F43E45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65B8A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snapToGrid w:val="0"/>
            </w:pPr>
            <w:r w:rsidRPr="00F43E45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455201">
            <w:pPr>
              <w:ind w:right="-142"/>
              <w:jc w:val="both"/>
            </w:pPr>
            <w:r w:rsidRPr="00F43E45">
              <w:t>28.08.2015 №30-п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3E45">
              <w:rPr>
                <w:iCs/>
              </w:rPr>
              <w:t xml:space="preserve">О внесении изменений в постановление администрации сельсовета от 28.06.2013 №18-п «Об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      </w:r>
            <w:r w:rsidRPr="00F43E45">
      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</w:t>
            </w:r>
            <w:proofErr w:type="spellStart"/>
            <w:r w:rsidRPr="00F43E45">
              <w:t>Имисского</w:t>
            </w:r>
            <w:proofErr w:type="spellEnd"/>
            <w:r w:rsidRPr="00F43E45">
              <w:t xml:space="preserve"> сельсовета»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B8A" w:rsidRPr="00F43E45" w:rsidRDefault="00365B8A" w:rsidP="00FC6E07">
            <w:r w:rsidRPr="00F43E45"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 31.08.2015 №22(327)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B8A" w:rsidRPr="00F43E45" w:rsidRDefault="00365B8A" w:rsidP="0068627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B8A" w:rsidRPr="00F43E45" w:rsidRDefault="00365B8A" w:rsidP="007872AB">
            <w:pPr>
              <w:snapToGrid w:val="0"/>
              <w:jc w:val="both"/>
            </w:pPr>
            <w:r w:rsidRPr="00F43E45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F43E45" w:rsidRPr="00137539" w:rsidTr="00365B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r w:rsidRPr="00F43E45">
              <w:t>Постановление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455201">
            <w:pPr>
              <w:ind w:left="-108" w:right="-108"/>
            </w:pPr>
            <w:r w:rsidRPr="00F43E45">
              <w:t>28.06.2013 №18-п</w:t>
            </w:r>
          </w:p>
          <w:p w:rsidR="00F43E45" w:rsidRPr="00F43E45" w:rsidRDefault="00F43E45" w:rsidP="00455201">
            <w:pPr>
              <w:ind w:left="-108" w:right="-108"/>
              <w:rPr>
                <w:i/>
              </w:rPr>
            </w:pPr>
            <w:r>
              <w:rPr>
                <w:i/>
              </w:rPr>
              <w:t>а</w:t>
            </w:r>
            <w:r w:rsidRPr="00F43E45">
              <w:rPr>
                <w:i/>
              </w:rPr>
              <w:t>ктуальная редакция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201" w:rsidRDefault="00F43E45" w:rsidP="00F43E45">
            <w:pPr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F43E45">
              <w:rPr>
                <w:iCs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      </w:r>
            <w:r w:rsidRPr="00F43E45">
      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</w:t>
            </w:r>
            <w:proofErr w:type="spellStart"/>
            <w:r w:rsidRPr="00F43E45">
              <w:t>Имисского</w:t>
            </w:r>
            <w:proofErr w:type="spellEnd"/>
            <w:r w:rsidRPr="00F43E45">
              <w:t xml:space="preserve"> сельсовета</w:t>
            </w:r>
            <w:r w:rsidRPr="00F43E45">
              <w:rPr>
                <w:b/>
              </w:rPr>
              <w:t xml:space="preserve"> </w:t>
            </w:r>
          </w:p>
          <w:p w:rsidR="00F43E45" w:rsidRPr="00F43E45" w:rsidRDefault="00F43E45" w:rsidP="00F43E45">
            <w:pPr>
              <w:autoSpaceDE w:val="0"/>
              <w:autoSpaceDN w:val="0"/>
              <w:adjustRightInd w:val="0"/>
              <w:ind w:right="34"/>
              <w:jc w:val="both"/>
            </w:pPr>
            <w:r w:rsidRPr="00F43E45">
              <w:rPr>
                <w:b/>
              </w:rPr>
              <w:t xml:space="preserve"> </w:t>
            </w:r>
            <w:r w:rsidRPr="00F43E45">
              <w:rPr>
                <w:i/>
              </w:rPr>
              <w:t>(в редакции от 2</w:t>
            </w:r>
            <w:r w:rsidRPr="00F43E45">
              <w:rPr>
                <w:i/>
              </w:rPr>
              <w:t>8</w:t>
            </w:r>
            <w:r w:rsidRPr="00F43E45">
              <w:rPr>
                <w:i/>
              </w:rPr>
              <w:t>.0</w:t>
            </w:r>
            <w:r w:rsidRPr="00F43E45">
              <w:rPr>
                <w:i/>
              </w:rPr>
              <w:t>8</w:t>
            </w:r>
            <w:r w:rsidRPr="00F43E45">
              <w:rPr>
                <w:i/>
              </w:rPr>
              <w:t>.201</w:t>
            </w:r>
            <w:r w:rsidRPr="00F43E45">
              <w:rPr>
                <w:i/>
              </w:rPr>
              <w:t>5</w:t>
            </w:r>
            <w:r w:rsidRPr="00F43E45">
              <w:rPr>
                <w:i/>
              </w:rPr>
              <w:t xml:space="preserve"> №</w:t>
            </w:r>
            <w:r w:rsidRPr="00F43E45">
              <w:rPr>
                <w:i/>
              </w:rPr>
              <w:t>30</w:t>
            </w:r>
            <w:r w:rsidRPr="00F43E45">
              <w:rPr>
                <w:i/>
              </w:rPr>
              <w:t>-п)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E45" w:rsidRPr="00F43E45" w:rsidRDefault="00F43E45" w:rsidP="00FC6E07">
            <w:r w:rsidRPr="00F43E45">
              <w:t>Газета «</w:t>
            </w:r>
            <w:proofErr w:type="spellStart"/>
            <w:r w:rsidRPr="00F43E45">
              <w:t>Имисские</w:t>
            </w:r>
            <w:proofErr w:type="spellEnd"/>
            <w:r w:rsidRPr="00F43E45">
              <w:t xml:space="preserve"> зори»  28.06.2013 №12(256)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E45" w:rsidRPr="00F43E45" w:rsidRDefault="00F43E45" w:rsidP="00FC6E0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E45" w:rsidRPr="00F43E45" w:rsidRDefault="00F43E45" w:rsidP="00FC6E07">
            <w:pPr>
              <w:snapToGrid w:val="0"/>
            </w:pPr>
            <w:r w:rsidRPr="00F43E45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747CA6" w:rsidRPr="00137539" w:rsidRDefault="00747CA6"/>
    <w:p w:rsidR="00FC412B" w:rsidRPr="00B328F9" w:rsidRDefault="00FB78AC">
      <w:pPr>
        <w:rPr>
          <w:sz w:val="28"/>
          <w:szCs w:val="28"/>
        </w:rPr>
      </w:pPr>
      <w:r w:rsidRPr="00B328F9">
        <w:rPr>
          <w:sz w:val="28"/>
          <w:szCs w:val="28"/>
        </w:rPr>
        <w:t>Г</w:t>
      </w:r>
      <w:r w:rsidR="00E136C9" w:rsidRPr="00B328F9">
        <w:rPr>
          <w:sz w:val="28"/>
          <w:szCs w:val="28"/>
        </w:rPr>
        <w:t>лав</w:t>
      </w:r>
      <w:r w:rsidRPr="00B328F9">
        <w:rPr>
          <w:sz w:val="28"/>
          <w:szCs w:val="28"/>
        </w:rPr>
        <w:t>а</w:t>
      </w:r>
      <w:r w:rsidR="005C58CF" w:rsidRPr="00B328F9">
        <w:rPr>
          <w:sz w:val="28"/>
          <w:szCs w:val="28"/>
        </w:rPr>
        <w:t xml:space="preserve"> сельсовета</w:t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B328F9" w:rsidRPr="00B328F9">
        <w:rPr>
          <w:sz w:val="28"/>
          <w:szCs w:val="28"/>
        </w:rPr>
        <w:tab/>
      </w:r>
      <w:r w:rsidR="00B328F9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proofErr w:type="spellStart"/>
      <w:r w:rsidRPr="00B328F9">
        <w:rPr>
          <w:sz w:val="28"/>
          <w:szCs w:val="28"/>
        </w:rPr>
        <w:t>А.А.Зоткин</w:t>
      </w:r>
      <w:proofErr w:type="spellEnd"/>
    </w:p>
    <w:sectPr w:rsidR="00FC412B" w:rsidRPr="00B328F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5B8A"/>
    <w:rsid w:val="00390987"/>
    <w:rsid w:val="003A584B"/>
    <w:rsid w:val="003C7CD8"/>
    <w:rsid w:val="003E2808"/>
    <w:rsid w:val="003F2921"/>
    <w:rsid w:val="003F5865"/>
    <w:rsid w:val="003F6E36"/>
    <w:rsid w:val="00403690"/>
    <w:rsid w:val="00411C22"/>
    <w:rsid w:val="00425657"/>
    <w:rsid w:val="00436F7D"/>
    <w:rsid w:val="00455201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7740C"/>
    <w:rsid w:val="008B116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328F9"/>
    <w:rsid w:val="00B427D6"/>
    <w:rsid w:val="00B912E6"/>
    <w:rsid w:val="00BC2203"/>
    <w:rsid w:val="00C00A3C"/>
    <w:rsid w:val="00C10483"/>
    <w:rsid w:val="00C16B79"/>
    <w:rsid w:val="00C27AC9"/>
    <w:rsid w:val="00C70BAB"/>
    <w:rsid w:val="00C87CA5"/>
    <w:rsid w:val="00CA33A1"/>
    <w:rsid w:val="00CC6F81"/>
    <w:rsid w:val="00D0786D"/>
    <w:rsid w:val="00D75686"/>
    <w:rsid w:val="00D85873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EE6823"/>
    <w:rsid w:val="00F16D14"/>
    <w:rsid w:val="00F20A77"/>
    <w:rsid w:val="00F31890"/>
    <w:rsid w:val="00F43E45"/>
    <w:rsid w:val="00F76A40"/>
    <w:rsid w:val="00F80BB0"/>
    <w:rsid w:val="00F82056"/>
    <w:rsid w:val="00FA071D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2015-08-31T02:40:00Z</cp:lastPrinted>
  <dcterms:created xsi:type="dcterms:W3CDTF">2013-05-29T06:53:00Z</dcterms:created>
  <dcterms:modified xsi:type="dcterms:W3CDTF">2015-08-31T02:40:00Z</dcterms:modified>
</cp:coreProperties>
</file>