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67" w:rsidRPr="00302905" w:rsidRDefault="00BC0267" w:rsidP="00BC0267">
      <w:pPr>
        <w:rPr>
          <w:rFonts w:ascii="Times New Roman" w:hAnsi="Times New Roman" w:cs="Times New Roman"/>
          <w:b/>
          <w:sz w:val="28"/>
          <w:szCs w:val="28"/>
        </w:rPr>
      </w:pPr>
      <w:r w:rsidRPr="003029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67" w:rsidRPr="00302905" w:rsidRDefault="00BC0267" w:rsidP="00BC0267">
      <w:pPr>
        <w:rPr>
          <w:rFonts w:ascii="Times New Roman" w:hAnsi="Times New Roman" w:cs="Times New Roman"/>
          <w:b/>
          <w:sz w:val="28"/>
          <w:szCs w:val="28"/>
        </w:rPr>
      </w:pPr>
      <w:r w:rsidRPr="00302905">
        <w:rPr>
          <w:rFonts w:ascii="Times New Roman" w:hAnsi="Times New Roman" w:cs="Times New Roman"/>
          <w:b/>
          <w:sz w:val="28"/>
          <w:szCs w:val="28"/>
        </w:rPr>
        <w:t>АДМИНИСТРАЦИИ ИМИССКОГО СЕЛЬСОВЕТА</w:t>
      </w:r>
    </w:p>
    <w:p w:rsidR="00C53CB8" w:rsidRDefault="00C53CB8" w:rsidP="00BC0267">
      <w:pPr>
        <w:rPr>
          <w:rFonts w:ascii="Times New Roman" w:hAnsi="Times New Roman" w:cs="Times New Roman"/>
          <w:b/>
          <w:sz w:val="28"/>
          <w:szCs w:val="28"/>
        </w:rPr>
      </w:pPr>
    </w:p>
    <w:p w:rsidR="00BC0267" w:rsidRPr="00302905" w:rsidRDefault="00BC0267" w:rsidP="00BC0267">
      <w:pPr>
        <w:rPr>
          <w:rFonts w:ascii="Times New Roman" w:hAnsi="Times New Roman" w:cs="Times New Roman"/>
          <w:b/>
          <w:sz w:val="28"/>
          <w:szCs w:val="28"/>
        </w:rPr>
      </w:pPr>
      <w:r w:rsidRPr="00302905">
        <w:rPr>
          <w:rFonts w:ascii="Times New Roman" w:hAnsi="Times New Roman" w:cs="Times New Roman"/>
          <w:b/>
          <w:sz w:val="28"/>
          <w:szCs w:val="28"/>
        </w:rPr>
        <w:t>КУРАГИНСКОГО РАЙОНА КРАСНОЯРСКОГО КРАЯ</w:t>
      </w:r>
    </w:p>
    <w:p w:rsidR="00D2283F" w:rsidRDefault="00D2283F" w:rsidP="00BC0267">
      <w:pPr>
        <w:rPr>
          <w:rFonts w:ascii="Times New Roman" w:hAnsi="Times New Roman" w:cs="Times New Roman"/>
          <w:b/>
          <w:sz w:val="28"/>
          <w:szCs w:val="28"/>
        </w:rPr>
      </w:pPr>
    </w:p>
    <w:p w:rsidR="00BC0267" w:rsidRDefault="00BC0267" w:rsidP="00BC0267">
      <w:pPr>
        <w:rPr>
          <w:rFonts w:ascii="Times New Roman" w:hAnsi="Times New Roman" w:cs="Times New Roman"/>
          <w:b/>
          <w:sz w:val="28"/>
          <w:szCs w:val="28"/>
        </w:rPr>
      </w:pPr>
      <w:r w:rsidRPr="00302905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C0267" w:rsidRPr="00302905" w:rsidRDefault="00BC0267" w:rsidP="00BC0267">
      <w:pPr>
        <w:rPr>
          <w:rFonts w:ascii="Times New Roman" w:hAnsi="Times New Roman" w:cs="Times New Roman"/>
          <w:b/>
          <w:sz w:val="28"/>
          <w:szCs w:val="28"/>
        </w:rPr>
      </w:pPr>
    </w:p>
    <w:p w:rsidR="00BC0267" w:rsidRPr="00302905" w:rsidRDefault="00C53CB8" w:rsidP="00BC0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</w:t>
      </w:r>
      <w:r w:rsidR="00BC0267" w:rsidRPr="00302905">
        <w:rPr>
          <w:rFonts w:ascii="Times New Roman" w:hAnsi="Times New Roman" w:cs="Times New Roman"/>
          <w:sz w:val="28"/>
          <w:szCs w:val="28"/>
        </w:rPr>
        <w:t>.201</w:t>
      </w:r>
      <w:r w:rsidR="00725953">
        <w:rPr>
          <w:rFonts w:ascii="Times New Roman" w:hAnsi="Times New Roman" w:cs="Times New Roman"/>
          <w:sz w:val="28"/>
          <w:szCs w:val="28"/>
        </w:rPr>
        <w:t>5</w:t>
      </w:r>
      <w:r w:rsidR="00BC0267" w:rsidRPr="0030290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BC0267" w:rsidRPr="003029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C0267" w:rsidRPr="0030290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BC0267" w:rsidRPr="00302905">
        <w:rPr>
          <w:rFonts w:ascii="Times New Roman" w:hAnsi="Times New Roman" w:cs="Times New Roman"/>
          <w:sz w:val="28"/>
          <w:szCs w:val="28"/>
        </w:rPr>
        <w:t>мисское</w:t>
      </w:r>
      <w:proofErr w:type="spellEnd"/>
      <w:r w:rsidR="00BC0267" w:rsidRPr="00302905">
        <w:rPr>
          <w:rFonts w:ascii="Times New Roman" w:hAnsi="Times New Roman" w:cs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41</w:t>
      </w:r>
      <w:r w:rsidR="00BC0267" w:rsidRPr="00302905">
        <w:rPr>
          <w:rFonts w:ascii="Times New Roman" w:hAnsi="Times New Roman" w:cs="Times New Roman"/>
          <w:sz w:val="28"/>
          <w:szCs w:val="28"/>
        </w:rPr>
        <w:t>-п</w:t>
      </w:r>
    </w:p>
    <w:p w:rsidR="00BC0267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943" w:rsidRPr="00A92334" w:rsidRDefault="002F0943" w:rsidP="00BC0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Default="00BC0267" w:rsidP="00D93452">
      <w:pPr>
        <w:ind w:right="311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Об утверждении основных направлени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A92334">
        <w:rPr>
          <w:rFonts w:ascii="Times New Roman" w:hAnsi="Times New Roman" w:cs="Times New Roman"/>
          <w:sz w:val="28"/>
          <w:szCs w:val="28"/>
        </w:rPr>
        <w:t>бюджетной</w:t>
      </w:r>
      <w:r w:rsidR="00D93452">
        <w:rPr>
          <w:rFonts w:ascii="Times New Roman" w:hAnsi="Times New Roman" w:cs="Times New Roman"/>
          <w:sz w:val="28"/>
          <w:szCs w:val="28"/>
        </w:rPr>
        <w:t xml:space="preserve"> </w:t>
      </w:r>
      <w:r w:rsidRPr="00A92334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="00D9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7259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259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25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2283F">
        <w:rPr>
          <w:rFonts w:ascii="Times New Roman" w:hAnsi="Times New Roman" w:cs="Times New Roman"/>
          <w:sz w:val="28"/>
          <w:szCs w:val="28"/>
        </w:rPr>
        <w:t>ов</w:t>
      </w:r>
    </w:p>
    <w:p w:rsidR="00BC0267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0943" w:rsidRPr="00A92334" w:rsidRDefault="002F0943" w:rsidP="00BC0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65DD0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  <w:r w:rsidRPr="00A65DD0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172 Бюджетного кодекса Российской Федерации, Положением о бюджетном процессе </w:t>
      </w:r>
      <w:r w:rsidRPr="00A65DD0">
        <w:rPr>
          <w:rFonts w:ascii="Times New Roman" w:eastAsia="Calibri" w:hAnsi="Times New Roman" w:cs="Times New Roman"/>
          <w:sz w:val="28"/>
          <w:szCs w:val="28"/>
        </w:rPr>
        <w:t xml:space="preserve">в  муниципальном образовании </w:t>
      </w:r>
      <w:proofErr w:type="spellStart"/>
      <w:r w:rsidRPr="00A65DD0">
        <w:rPr>
          <w:rFonts w:ascii="Times New Roman" w:eastAsia="Calibri" w:hAnsi="Times New Roman" w:cs="Times New Roman"/>
          <w:sz w:val="28"/>
          <w:szCs w:val="28"/>
        </w:rPr>
        <w:t>Имисский</w:t>
      </w:r>
      <w:proofErr w:type="spellEnd"/>
      <w:r w:rsidRPr="00A65DD0">
        <w:rPr>
          <w:rFonts w:ascii="Times New Roman" w:eastAsia="Calibri" w:hAnsi="Times New Roman" w:cs="Times New Roman"/>
          <w:sz w:val="28"/>
          <w:szCs w:val="28"/>
        </w:rPr>
        <w:t xml:space="preserve"> сельсовет, утверждённ</w:t>
      </w:r>
      <w:r w:rsidRPr="00A65DD0">
        <w:rPr>
          <w:rFonts w:ascii="Times New Roman" w:hAnsi="Times New Roman" w:cs="Times New Roman"/>
          <w:sz w:val="28"/>
          <w:szCs w:val="28"/>
        </w:rPr>
        <w:t>ым</w:t>
      </w:r>
      <w:r w:rsidRPr="00A65DD0">
        <w:rPr>
          <w:rFonts w:ascii="Times New Roman" w:eastAsia="Calibri" w:hAnsi="Times New Roman" w:cs="Times New Roman"/>
          <w:sz w:val="28"/>
          <w:szCs w:val="28"/>
        </w:rPr>
        <w:t xml:space="preserve"> решением сельского Совета депутатов от  </w:t>
      </w:r>
      <w:r w:rsidR="00A0201F">
        <w:rPr>
          <w:rFonts w:ascii="Times New Roman" w:eastAsia="Calibri" w:hAnsi="Times New Roman" w:cs="Times New Roman"/>
          <w:sz w:val="28"/>
          <w:szCs w:val="28"/>
        </w:rPr>
        <w:t>14.10</w:t>
      </w:r>
      <w:r w:rsidRPr="00A65DD0">
        <w:rPr>
          <w:rFonts w:ascii="Times New Roman" w:eastAsia="Calibri" w:hAnsi="Times New Roman" w:cs="Times New Roman"/>
          <w:sz w:val="28"/>
          <w:szCs w:val="28"/>
        </w:rPr>
        <w:t>.201</w:t>
      </w:r>
      <w:r w:rsidR="00A0201F">
        <w:rPr>
          <w:rFonts w:ascii="Times New Roman" w:eastAsia="Calibri" w:hAnsi="Times New Roman" w:cs="Times New Roman"/>
          <w:sz w:val="28"/>
          <w:szCs w:val="28"/>
        </w:rPr>
        <w:t>3</w:t>
      </w:r>
      <w:r w:rsidRPr="00A65DD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0201F">
        <w:rPr>
          <w:rFonts w:ascii="Times New Roman" w:eastAsia="Calibri" w:hAnsi="Times New Roman" w:cs="Times New Roman"/>
          <w:sz w:val="28"/>
          <w:szCs w:val="28"/>
        </w:rPr>
        <w:t>64-175</w:t>
      </w:r>
      <w:r w:rsidRPr="00A65DD0">
        <w:rPr>
          <w:rFonts w:ascii="Times New Roman" w:eastAsia="Calibri" w:hAnsi="Times New Roman" w:cs="Times New Roman"/>
          <w:sz w:val="28"/>
          <w:szCs w:val="28"/>
        </w:rPr>
        <w:t>-р</w:t>
      </w:r>
      <w:r w:rsidRPr="00A65DD0">
        <w:rPr>
          <w:rFonts w:ascii="Times New Roman" w:hAnsi="Times New Roman" w:cs="Times New Roman"/>
          <w:sz w:val="28"/>
          <w:szCs w:val="28"/>
        </w:rPr>
        <w:t xml:space="preserve"> «О бюджетном процессе в муниципальном образовании  </w:t>
      </w:r>
      <w:proofErr w:type="spellStart"/>
      <w:r w:rsidRPr="00A65DD0"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 w:rsidRPr="00A65DD0">
        <w:rPr>
          <w:rFonts w:ascii="Times New Roman" w:hAnsi="Times New Roman" w:cs="Times New Roman"/>
          <w:sz w:val="28"/>
          <w:szCs w:val="28"/>
        </w:rPr>
        <w:t xml:space="preserve"> сельсовет», администрация </w:t>
      </w:r>
      <w:proofErr w:type="spellStart"/>
      <w:r w:rsidRPr="00A65DD0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A65DD0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BC0267" w:rsidRPr="00A65DD0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7259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259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25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2283F">
        <w:rPr>
          <w:rFonts w:ascii="Times New Roman" w:hAnsi="Times New Roman" w:cs="Times New Roman"/>
          <w:sz w:val="28"/>
          <w:szCs w:val="28"/>
        </w:rPr>
        <w:t>ов</w:t>
      </w:r>
      <w:r w:rsidRPr="00A92334"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BC0267" w:rsidRPr="00A92334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Главному бухгалтеру администрации сельсовета </w:t>
      </w:r>
      <w:r w:rsidRPr="00A92334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руководствоваться основными направлениями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7259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259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25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2283F">
        <w:rPr>
          <w:rFonts w:ascii="Times New Roman" w:hAnsi="Times New Roman" w:cs="Times New Roman"/>
          <w:sz w:val="28"/>
          <w:szCs w:val="28"/>
        </w:rPr>
        <w:t>ов</w:t>
      </w:r>
      <w:r w:rsidRPr="00A92334">
        <w:rPr>
          <w:rFonts w:ascii="Times New Roman" w:hAnsi="Times New Roman" w:cs="Times New Roman"/>
          <w:sz w:val="28"/>
          <w:szCs w:val="28"/>
        </w:rPr>
        <w:t>.</w:t>
      </w:r>
    </w:p>
    <w:p w:rsidR="00BC0267" w:rsidRPr="00A92334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3. Направить 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72595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2595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259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A9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3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334">
        <w:rPr>
          <w:rFonts w:ascii="Times New Roman" w:hAnsi="Times New Roman" w:cs="Times New Roman"/>
          <w:sz w:val="28"/>
          <w:szCs w:val="28"/>
        </w:rPr>
        <w:t xml:space="preserve"> Совет депутатов сельского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A92334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на </w:t>
      </w:r>
      <w:r w:rsidR="00D2283F">
        <w:rPr>
          <w:rFonts w:ascii="Times New Roman" w:hAnsi="Times New Roman" w:cs="Times New Roman"/>
          <w:sz w:val="28"/>
          <w:szCs w:val="28"/>
        </w:rPr>
        <w:t>201</w:t>
      </w:r>
      <w:r w:rsidR="00725953">
        <w:rPr>
          <w:rFonts w:ascii="Times New Roman" w:hAnsi="Times New Roman" w:cs="Times New Roman"/>
          <w:sz w:val="28"/>
          <w:szCs w:val="28"/>
        </w:rPr>
        <w:t>6</w:t>
      </w:r>
      <w:r w:rsidR="00D2283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725953">
        <w:rPr>
          <w:rFonts w:ascii="Times New Roman" w:hAnsi="Times New Roman" w:cs="Times New Roman"/>
          <w:sz w:val="28"/>
          <w:szCs w:val="28"/>
        </w:rPr>
        <w:t>7</w:t>
      </w:r>
      <w:r w:rsidR="00D2283F">
        <w:rPr>
          <w:rFonts w:ascii="Times New Roman" w:hAnsi="Times New Roman" w:cs="Times New Roman"/>
          <w:sz w:val="28"/>
          <w:szCs w:val="28"/>
        </w:rPr>
        <w:t>-201</w:t>
      </w:r>
      <w:r w:rsidR="00725953">
        <w:rPr>
          <w:rFonts w:ascii="Times New Roman" w:hAnsi="Times New Roman" w:cs="Times New Roman"/>
          <w:sz w:val="28"/>
          <w:szCs w:val="28"/>
        </w:rPr>
        <w:t>8</w:t>
      </w:r>
      <w:r w:rsidR="00D2283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283F" w:rsidRPr="00A92334">
        <w:rPr>
          <w:rFonts w:ascii="Times New Roman" w:hAnsi="Times New Roman" w:cs="Times New Roman"/>
          <w:sz w:val="28"/>
          <w:szCs w:val="28"/>
        </w:rPr>
        <w:t xml:space="preserve"> </w:t>
      </w:r>
      <w:r w:rsidRPr="00A92334">
        <w:rPr>
          <w:rFonts w:ascii="Times New Roman" w:hAnsi="Times New Roman" w:cs="Times New Roman"/>
          <w:sz w:val="28"/>
          <w:szCs w:val="28"/>
        </w:rPr>
        <w:t>для принятия к сведению.</w:t>
      </w:r>
    </w:p>
    <w:p w:rsidR="00BC0267" w:rsidRPr="00A92334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3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главного бухгалтера администрации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</w:t>
      </w:r>
      <w:r w:rsidRPr="00A92334">
        <w:rPr>
          <w:rFonts w:ascii="Times New Roman" w:hAnsi="Times New Roman" w:cs="Times New Roman"/>
          <w:sz w:val="28"/>
          <w:szCs w:val="28"/>
        </w:rPr>
        <w:t>.</w:t>
      </w:r>
    </w:p>
    <w:p w:rsidR="00BC0267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E104B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опубликования в газете «</w:t>
      </w:r>
      <w:proofErr w:type="spellStart"/>
      <w:r w:rsidRPr="003E104B">
        <w:rPr>
          <w:rFonts w:ascii="Times New Roman" w:hAnsi="Times New Roman" w:cs="Times New Roman"/>
          <w:sz w:val="28"/>
          <w:szCs w:val="28"/>
        </w:rPr>
        <w:t>Имисские</w:t>
      </w:r>
      <w:proofErr w:type="spellEnd"/>
      <w:r w:rsidRPr="003E104B"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BC0267" w:rsidRPr="00A92334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302905" w:rsidRDefault="00BC0267" w:rsidP="00BC02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90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</w:r>
      <w:r w:rsidRPr="0030290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02905"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</w:p>
    <w:p w:rsidR="00BC0267" w:rsidRPr="00B2551E" w:rsidRDefault="00BC0267" w:rsidP="00BC02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551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C0267" w:rsidRPr="00B2551E" w:rsidRDefault="00BC0267" w:rsidP="00BC02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551E">
        <w:rPr>
          <w:rFonts w:ascii="Times New Roman" w:hAnsi="Times New Roman" w:cs="Times New Roman"/>
          <w:sz w:val="24"/>
          <w:szCs w:val="24"/>
        </w:rPr>
        <w:t>к постановлению администрации сельсовета</w:t>
      </w:r>
    </w:p>
    <w:p w:rsidR="00BC0267" w:rsidRPr="00B2551E" w:rsidRDefault="00BC0267" w:rsidP="00BC02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25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</w:t>
      </w:r>
      <w:r w:rsidR="00C53CB8">
        <w:rPr>
          <w:rFonts w:ascii="Times New Roman" w:hAnsi="Times New Roman" w:cs="Times New Roman"/>
          <w:sz w:val="24"/>
          <w:szCs w:val="24"/>
        </w:rPr>
        <w:t>11.11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51E">
        <w:rPr>
          <w:rFonts w:ascii="Times New Roman" w:hAnsi="Times New Roman" w:cs="Times New Roman"/>
          <w:sz w:val="24"/>
          <w:szCs w:val="24"/>
        </w:rPr>
        <w:t>201</w:t>
      </w:r>
      <w:r w:rsidR="00725953">
        <w:rPr>
          <w:rFonts w:ascii="Times New Roman" w:hAnsi="Times New Roman" w:cs="Times New Roman"/>
          <w:sz w:val="24"/>
          <w:szCs w:val="24"/>
        </w:rPr>
        <w:t>5</w:t>
      </w:r>
      <w:r w:rsidRPr="00B2551E">
        <w:rPr>
          <w:rFonts w:ascii="Times New Roman" w:hAnsi="Times New Roman" w:cs="Times New Roman"/>
          <w:sz w:val="24"/>
          <w:szCs w:val="24"/>
        </w:rPr>
        <w:t xml:space="preserve"> №</w:t>
      </w:r>
      <w:r w:rsidR="00C53CB8">
        <w:rPr>
          <w:rFonts w:ascii="Times New Roman" w:hAnsi="Times New Roman" w:cs="Times New Roman"/>
          <w:sz w:val="24"/>
          <w:szCs w:val="24"/>
        </w:rPr>
        <w:t>41</w:t>
      </w:r>
      <w:r w:rsidRPr="00B2551E">
        <w:rPr>
          <w:rFonts w:ascii="Times New Roman" w:hAnsi="Times New Roman" w:cs="Times New Roman"/>
          <w:sz w:val="24"/>
          <w:szCs w:val="24"/>
        </w:rPr>
        <w:t>-п</w:t>
      </w:r>
    </w:p>
    <w:p w:rsidR="00797A92" w:rsidRDefault="00797A92" w:rsidP="00BC0267">
      <w:pPr>
        <w:rPr>
          <w:rFonts w:ascii="Times New Roman" w:hAnsi="Times New Roman" w:cs="Times New Roman"/>
          <w:b/>
          <w:sz w:val="28"/>
          <w:szCs w:val="28"/>
        </w:rPr>
      </w:pPr>
    </w:p>
    <w:p w:rsidR="00BC0267" w:rsidRPr="00333AC2" w:rsidRDefault="00BC0267" w:rsidP="00BC0267">
      <w:pPr>
        <w:rPr>
          <w:rFonts w:ascii="Times New Roman" w:hAnsi="Times New Roman" w:cs="Times New Roman"/>
          <w:b/>
          <w:sz w:val="28"/>
          <w:szCs w:val="28"/>
        </w:rPr>
      </w:pPr>
      <w:r w:rsidRPr="00333AC2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и налоговой политики</w:t>
      </w:r>
    </w:p>
    <w:p w:rsidR="00BC0267" w:rsidRDefault="00BC0267" w:rsidP="00BC0267">
      <w:pPr>
        <w:rPr>
          <w:rFonts w:ascii="Times New Roman" w:hAnsi="Times New Roman" w:cs="Times New Roman"/>
          <w:b/>
          <w:sz w:val="28"/>
          <w:szCs w:val="28"/>
        </w:rPr>
      </w:pPr>
      <w:r w:rsidRPr="00333AC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33AC2">
        <w:rPr>
          <w:rFonts w:ascii="Times New Roman" w:hAnsi="Times New Roman" w:cs="Times New Roman"/>
          <w:b/>
          <w:sz w:val="28"/>
          <w:szCs w:val="28"/>
        </w:rPr>
        <w:t>Имисский</w:t>
      </w:r>
      <w:proofErr w:type="spellEnd"/>
      <w:r w:rsidRPr="00333AC2">
        <w:rPr>
          <w:rFonts w:ascii="Times New Roman" w:hAnsi="Times New Roman" w:cs="Times New Roman"/>
          <w:b/>
          <w:sz w:val="28"/>
          <w:szCs w:val="28"/>
        </w:rPr>
        <w:t xml:space="preserve"> сельсовет на 201</w:t>
      </w:r>
      <w:r w:rsidR="00725953">
        <w:rPr>
          <w:rFonts w:ascii="Times New Roman" w:hAnsi="Times New Roman" w:cs="Times New Roman"/>
          <w:b/>
          <w:sz w:val="28"/>
          <w:szCs w:val="28"/>
        </w:rPr>
        <w:t>6</w:t>
      </w:r>
      <w:r w:rsidRPr="00333AC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C0267" w:rsidRPr="00BC0267" w:rsidRDefault="00BC0267" w:rsidP="00BC0267">
      <w:pPr>
        <w:rPr>
          <w:rFonts w:ascii="Times New Roman" w:hAnsi="Times New Roman" w:cs="Times New Roman"/>
          <w:b/>
        </w:rPr>
      </w:pPr>
      <w:r w:rsidRPr="00BC0267">
        <w:rPr>
          <w:rFonts w:ascii="Times New Roman" w:hAnsi="Times New Roman" w:cs="Times New Roman"/>
          <w:b/>
          <w:sz w:val="28"/>
          <w:szCs w:val="28"/>
        </w:rPr>
        <w:t>и плановый период 201</w:t>
      </w:r>
      <w:r w:rsidR="00725953">
        <w:rPr>
          <w:rFonts w:ascii="Times New Roman" w:hAnsi="Times New Roman" w:cs="Times New Roman"/>
          <w:b/>
          <w:sz w:val="28"/>
          <w:szCs w:val="28"/>
        </w:rPr>
        <w:t>7</w:t>
      </w:r>
      <w:r w:rsidRPr="00BC0267">
        <w:rPr>
          <w:rFonts w:ascii="Times New Roman" w:hAnsi="Times New Roman" w:cs="Times New Roman"/>
          <w:b/>
          <w:sz w:val="28"/>
          <w:szCs w:val="28"/>
        </w:rPr>
        <w:t>-201</w:t>
      </w:r>
      <w:r w:rsidR="00725953">
        <w:rPr>
          <w:rFonts w:ascii="Times New Roman" w:hAnsi="Times New Roman" w:cs="Times New Roman"/>
          <w:b/>
          <w:sz w:val="28"/>
          <w:szCs w:val="28"/>
        </w:rPr>
        <w:t>8</w:t>
      </w:r>
      <w:r w:rsidRPr="00BC026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C0267" w:rsidRPr="00A92334" w:rsidRDefault="00BC0267" w:rsidP="00BC0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233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на 201</w:t>
      </w:r>
      <w:r w:rsidR="00390E35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390E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90E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2334">
        <w:rPr>
          <w:rFonts w:ascii="Times New Roman" w:hAnsi="Times New Roman" w:cs="Times New Roman"/>
          <w:sz w:val="28"/>
          <w:szCs w:val="28"/>
        </w:rPr>
        <w:t xml:space="preserve">подготовлены в соответствии с требованиями статьи 172 Бюджетного кодекса Российской Федерации,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на 201</w:t>
      </w:r>
      <w:r w:rsidR="00390E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334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390E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90E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2334">
        <w:rPr>
          <w:rFonts w:ascii="Times New Roman" w:hAnsi="Times New Roman" w:cs="Times New Roman"/>
          <w:sz w:val="28"/>
          <w:szCs w:val="28"/>
        </w:rPr>
        <w:t>является основой бюджетного планирования, обеспечения рационального и эффективного использования бюджетных средств.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определяют стратегию действий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в части доходов, расходов бюджета, межбюджетных отношений и являются базой для формирования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1. Цели и задачи бюджетной и налоговой политики на 201</w:t>
      </w:r>
      <w:r w:rsidR="00390E35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390E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90E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Бюджетная и налоговая политика на 201</w:t>
      </w:r>
      <w:r w:rsidR="00390E35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390E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90E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2334">
        <w:rPr>
          <w:rFonts w:ascii="Times New Roman" w:hAnsi="Times New Roman" w:cs="Times New Roman"/>
          <w:sz w:val="28"/>
          <w:szCs w:val="28"/>
        </w:rPr>
        <w:t xml:space="preserve">ориентирована на адаптацию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и бюджетного процесса к изменившимся условиям, с учетом преемственности базовых целей и задач, поставленных в основных направлениях бюджетной и налоговой политики на 201</w:t>
      </w:r>
      <w:r w:rsidR="009E40F1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Главными целями бюджетной и налоговой политики на 201</w:t>
      </w:r>
      <w:r w:rsidR="009E40F1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E40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E40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2334">
        <w:rPr>
          <w:rFonts w:ascii="Times New Roman" w:hAnsi="Times New Roman" w:cs="Times New Roman"/>
          <w:sz w:val="28"/>
          <w:szCs w:val="28"/>
        </w:rPr>
        <w:t xml:space="preserve">являются: обеспечение социальной и экономической стабильности, сбалансированности и устойчивости бюджета сельского поселения. 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Исходя, из поставленных целей необходимо обеспечить решение следующих основных задач: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- осуществление бюджетного планирования исходя из консервативной оценки доходного потенциала;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- создания условий для сохранения налогооблагаемой базы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в сложившихся экономических условиях в целях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 xml:space="preserve">обеспечения стабильного исполнения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 xml:space="preserve">сдерживания роста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путем оптимизации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ограниченных финансовых ресурсов;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- обеспечение реалистичности и гарантии исполнения принятых бюджетных обязательств;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- внедрение современных принципов </w:t>
      </w:r>
      <w:proofErr w:type="spellStart"/>
      <w:r w:rsidRPr="00A92334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A92334">
        <w:rPr>
          <w:rFonts w:ascii="Times New Roman" w:hAnsi="Times New Roman" w:cs="Times New Roman"/>
          <w:sz w:val="28"/>
          <w:szCs w:val="28"/>
        </w:rPr>
        <w:t>, ориентированных на результат, на основе дальнейшего развития;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- нормативного финансирования расходов из бюджета на основе заданий на оказание  бюджетными учреждениями муниципальных услуг физическим и юридическим лицам;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- создание условий для повышения качества предоставления бюджетных услуг;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- реализация принципов ответственной бюджетной политики в области расходов.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Default="00BC0267" w:rsidP="00BC02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2. Основные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67" w:rsidRDefault="00BC0267" w:rsidP="00BC02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на 201</w:t>
      </w:r>
      <w:r w:rsidR="009E40F1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E40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E40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2334">
        <w:rPr>
          <w:rFonts w:ascii="Times New Roman" w:hAnsi="Times New Roman" w:cs="Times New Roman"/>
          <w:sz w:val="28"/>
          <w:szCs w:val="28"/>
        </w:rPr>
        <w:t xml:space="preserve">в области доходов бюджета 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Бюджетная и налоговая политика на  201</w:t>
      </w:r>
      <w:r w:rsidR="009E40F1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E40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E40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2334">
        <w:rPr>
          <w:rFonts w:ascii="Times New Roman" w:hAnsi="Times New Roman" w:cs="Times New Roman"/>
          <w:sz w:val="28"/>
          <w:szCs w:val="28"/>
        </w:rPr>
        <w:t>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Достижение указанной задачи будет осуществляться за счет реализации мероприятий по следующим направлениям: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- повышение качества администрирования налоговых и неналоговых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- продолжение работы по сокращению задолженности по налогам и сборам перед бюджетом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, предотвращению фактов выплаты "теневой" заработной платы и роста задолженности по заработной плате;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-  максимальное приближение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 xml:space="preserve">прогнозов поступления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к реальной ситуации в экономике;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- постоянная работа над увеличением доходной части бюджета;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-  осуществление скоординированных действий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, территориальных федеральных и региональных органов, направленных на привлечение имеющихся резервов для максимальной мобилизации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- оптимизация расходов бюджета.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Бюджетная политика в сфере межбюджетных отношений направлена на отстаивание интересов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по сохранению доходной базы.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Default="00BC0267" w:rsidP="00BC02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lastRenderedPageBreak/>
        <w:t>3. Основные направления бюджетной политики</w:t>
      </w:r>
    </w:p>
    <w:p w:rsidR="00BC0267" w:rsidRPr="00A92334" w:rsidRDefault="00BC0267" w:rsidP="00BC02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на 201</w:t>
      </w:r>
      <w:r w:rsidR="009E40F1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E40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E40F1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A92334">
        <w:rPr>
          <w:rFonts w:ascii="Times New Roman" w:hAnsi="Times New Roman" w:cs="Times New Roman"/>
          <w:sz w:val="28"/>
          <w:szCs w:val="28"/>
        </w:rPr>
        <w:t>в области расходов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В отношении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бюджетная политика на 201</w:t>
      </w:r>
      <w:r w:rsidR="009E40F1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E40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E40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2334">
        <w:rPr>
          <w:rFonts w:ascii="Times New Roman" w:hAnsi="Times New Roman" w:cs="Times New Roman"/>
          <w:sz w:val="28"/>
          <w:szCs w:val="28"/>
        </w:rPr>
        <w:t xml:space="preserve">скорректирована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>исходя из сложившейся экономической ситуации и будет</w:t>
      </w:r>
      <w:proofErr w:type="gramEnd"/>
      <w:r w:rsidRPr="00A92334">
        <w:rPr>
          <w:rFonts w:ascii="Times New Roman" w:hAnsi="Times New Roman" w:cs="Times New Roman"/>
          <w:sz w:val="28"/>
          <w:szCs w:val="28"/>
        </w:rPr>
        <w:t xml:space="preserve"> направлена на оптимизацию и повышение эффективности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Главной задачей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на 201</w:t>
      </w:r>
      <w:r w:rsidR="009E40F1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9E40F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9E40F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2334">
        <w:rPr>
          <w:rFonts w:ascii="Times New Roman" w:hAnsi="Times New Roman" w:cs="Times New Roman"/>
          <w:sz w:val="28"/>
          <w:szCs w:val="28"/>
        </w:rPr>
        <w:t>является формирование такого объема расходов, который бы соответствовал реальному прогнозу налоговых и неналоговых доходов.</w:t>
      </w:r>
    </w:p>
    <w:p w:rsidR="00BC0267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В целях реализации поставленных целей и задач необходимо осуществить действия по следующим направлениям:</w:t>
      </w:r>
    </w:p>
    <w:p w:rsidR="00AD1656" w:rsidRDefault="00AD1656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92334">
        <w:rPr>
          <w:rFonts w:ascii="Times New Roman" w:hAnsi="Times New Roman" w:cs="Times New Roman"/>
          <w:sz w:val="28"/>
          <w:szCs w:val="28"/>
        </w:rPr>
        <w:t>инимизация бюджетных рисков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2334">
        <w:rPr>
          <w:rFonts w:ascii="Times New Roman" w:hAnsi="Times New Roman" w:cs="Times New Roman"/>
          <w:sz w:val="28"/>
          <w:szCs w:val="28"/>
        </w:rPr>
        <w:t xml:space="preserve"> целях обеспечения сбалансированности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, стабильности и устойчивости выполнения действующих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возникает необходимость принятия бюджета без дефицита. Решение этой задачи, в первую очередь, подразумевает планирование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исходя из консервативной оценки доходного пот</w:t>
      </w:r>
      <w:r>
        <w:rPr>
          <w:rFonts w:ascii="Times New Roman" w:hAnsi="Times New Roman" w:cs="Times New Roman"/>
          <w:sz w:val="28"/>
          <w:szCs w:val="28"/>
        </w:rPr>
        <w:t>енциала.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2334">
        <w:rPr>
          <w:rFonts w:ascii="Times New Roman" w:hAnsi="Times New Roman" w:cs="Times New Roman"/>
          <w:sz w:val="28"/>
          <w:szCs w:val="28"/>
        </w:rPr>
        <w:t xml:space="preserve">нижение доходов определяет потребность перехода к режиму экономии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, в связи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334">
        <w:rPr>
          <w:rFonts w:ascii="Times New Roman" w:hAnsi="Times New Roman" w:cs="Times New Roman"/>
          <w:sz w:val="28"/>
          <w:szCs w:val="28"/>
        </w:rPr>
        <w:t xml:space="preserve"> с чем требуют пересмотра ранее принятые на перспективу сценарные условия для расчета расходов, предусматривающие ежегодное ув</w:t>
      </w:r>
      <w:r>
        <w:rPr>
          <w:rFonts w:ascii="Times New Roman" w:hAnsi="Times New Roman" w:cs="Times New Roman"/>
          <w:sz w:val="28"/>
          <w:szCs w:val="28"/>
        </w:rPr>
        <w:t>еличение бюджетных ассигнований.</w:t>
      </w:r>
    </w:p>
    <w:p w:rsidR="00BC0267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92334">
        <w:rPr>
          <w:rFonts w:ascii="Times New Roman" w:hAnsi="Times New Roman" w:cs="Times New Roman"/>
          <w:sz w:val="28"/>
          <w:szCs w:val="28"/>
        </w:rPr>
        <w:t xml:space="preserve">ри этом приоритетами в расходовании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на 201</w:t>
      </w:r>
      <w:r w:rsidR="00F6756F">
        <w:rPr>
          <w:rFonts w:ascii="Times New Roman" w:hAnsi="Times New Roman" w:cs="Times New Roman"/>
          <w:sz w:val="28"/>
          <w:szCs w:val="28"/>
        </w:rPr>
        <w:t>6</w:t>
      </w:r>
      <w:r w:rsidRPr="00A9233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F675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6756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2334">
        <w:rPr>
          <w:rFonts w:ascii="Times New Roman" w:hAnsi="Times New Roman" w:cs="Times New Roman"/>
          <w:sz w:val="28"/>
          <w:szCs w:val="28"/>
        </w:rPr>
        <w:t>становится концентрация ресурсов на решении вопросов, связанных с обеспечением жизнедеятельности объектов социальной и коммунальной инфраструктуры.</w:t>
      </w:r>
    </w:p>
    <w:p w:rsidR="00AD1656" w:rsidRDefault="00AD1656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- Обеспечение режима экономного и рационального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: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2334">
        <w:rPr>
          <w:rFonts w:ascii="Times New Roman" w:hAnsi="Times New Roman" w:cs="Times New Roman"/>
          <w:sz w:val="28"/>
          <w:szCs w:val="28"/>
        </w:rPr>
        <w:t xml:space="preserve"> целях обеспечения сбалансированности расходных обязательств с доходными возможностями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придется отказаться от необязательных в текущей ситуации затрат. При этом режим экономии бюджетных средств следует обеспечить не только за счет прямого сокращения неприоритетных расходов, но и за счет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 xml:space="preserve">повышения эффективности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, а также за счет концентрации бюджетных ресурсов на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значения.</w:t>
      </w:r>
    </w:p>
    <w:p w:rsidR="00BC0267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923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92334">
        <w:rPr>
          <w:rFonts w:ascii="Times New Roman" w:hAnsi="Times New Roman" w:cs="Times New Roman"/>
          <w:sz w:val="28"/>
          <w:szCs w:val="28"/>
        </w:rPr>
        <w:t xml:space="preserve"> с чем необходимо в короткий срок провести инвентаризацию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, пересмотрев сроки их реализации и объемы финансового обеспечения, а также отказаться от реализации задач, не </w:t>
      </w:r>
      <w:r>
        <w:rPr>
          <w:rFonts w:ascii="Times New Roman" w:hAnsi="Times New Roman" w:cs="Times New Roman"/>
          <w:sz w:val="28"/>
          <w:szCs w:val="28"/>
        </w:rPr>
        <w:t>носящих первоочередной характер.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2334">
        <w:rPr>
          <w:rFonts w:ascii="Times New Roman" w:hAnsi="Times New Roman" w:cs="Times New Roman"/>
          <w:sz w:val="28"/>
          <w:szCs w:val="28"/>
        </w:rPr>
        <w:t xml:space="preserve">ледует обеспечить взвешенный подход к увеличению и принятию новых расходных обязательств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.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эффективности. При этом в целях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 xml:space="preserve">предотвращения постоянного роста расходов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, увеличение или принятие новых расходных обязательств должно сопровождаться реструктуризацией или сокращением действующих расходных обязательств.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- Повышение качества оказания муниципальных услуг (выполнения работ):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Несмотря на режим экономии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необходимо обеспечить кардинальное повышение качества предоставления гражданам муниципальных услуг (выполнения работ), в первую очередь за счет применения современных методов предоставления муниципальных услуг (выполнения работ) на основе муниципальных заданий.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BC0267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A9233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A92334">
        <w:rPr>
          <w:rFonts w:ascii="Times New Roman" w:hAnsi="Times New Roman" w:cs="Times New Roman"/>
          <w:sz w:val="28"/>
          <w:szCs w:val="28"/>
        </w:rPr>
        <w:t xml:space="preserve"> в зданиях муниципальных бюджетных учреждений.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ресурсов при закупках товаров и услуг для муниципальных нужд: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При осуществлении муниципальных закупок следует обеспечить оптимизацию сроков и организационных процедур размещения заказов.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4. Совершенствование управления исполнением бюджетом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C0267" w:rsidRPr="00A92334" w:rsidRDefault="00BC0267" w:rsidP="00BC0267">
      <w:pPr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Управление исполнением бюджетом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lastRenderedPageBreak/>
        <w:t xml:space="preserve">В целях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 xml:space="preserve">обеспечения ритмичности исполнения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  <w:r w:rsidR="00F6756F">
        <w:rPr>
          <w:rFonts w:ascii="Times New Roman" w:hAnsi="Times New Roman" w:cs="Times New Roman"/>
          <w:sz w:val="28"/>
          <w:szCs w:val="28"/>
        </w:rPr>
        <w:t xml:space="preserve"> Исполнение бюджета должно </w:t>
      </w:r>
      <w:r w:rsidR="00D93452">
        <w:rPr>
          <w:rFonts w:ascii="Times New Roman" w:hAnsi="Times New Roman" w:cs="Times New Roman"/>
          <w:sz w:val="28"/>
          <w:szCs w:val="28"/>
        </w:rPr>
        <w:t xml:space="preserve">соответствовать принятым муниципальным Программам. 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В частности, главный распорядитель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 xml:space="preserve">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. Необходимо более ответственно подходить и к принятию бюджетных обязательств.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Также нельзя допустить, чтобы бюджетные учреждения служили источником неплатежей. В связи, с чем следует обеспечить своевременность и полноту выплаты заработной платы работникам муниципальных бюджетных учреждений и оплаты ими коммунальных услуг, а также осуществлять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2334">
        <w:rPr>
          <w:rFonts w:ascii="Times New Roman" w:hAnsi="Times New Roman" w:cs="Times New Roman"/>
          <w:sz w:val="28"/>
          <w:szCs w:val="28"/>
        </w:rPr>
        <w:t xml:space="preserve"> состоянием кредиторской задолженности по этим обязательствам. Особое внимание должно быть уделено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92334">
        <w:rPr>
          <w:rFonts w:ascii="Times New Roman" w:hAnsi="Times New Roman" w:cs="Times New Roman"/>
          <w:sz w:val="28"/>
          <w:szCs w:val="28"/>
        </w:rPr>
        <w:t xml:space="preserve"> обоснованностью расчетов по оплате коммунальных услуг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Default="00BC0267" w:rsidP="00BC02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5. Основные направления политики </w:t>
      </w:r>
    </w:p>
    <w:p w:rsidR="00BC0267" w:rsidRPr="00A92334" w:rsidRDefault="00BC0267" w:rsidP="00BC026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в области отношений с вышестоящими бюджетами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Основными задачами в области межбюджетных отношений в </w:t>
      </w:r>
      <w:r w:rsidR="00797A92" w:rsidRPr="00A92334">
        <w:rPr>
          <w:rFonts w:ascii="Times New Roman" w:hAnsi="Times New Roman" w:cs="Times New Roman"/>
          <w:sz w:val="28"/>
          <w:szCs w:val="28"/>
        </w:rPr>
        <w:t xml:space="preserve"> 201</w:t>
      </w:r>
      <w:r w:rsidR="00F6756F">
        <w:rPr>
          <w:rFonts w:ascii="Times New Roman" w:hAnsi="Times New Roman" w:cs="Times New Roman"/>
          <w:sz w:val="28"/>
          <w:szCs w:val="28"/>
        </w:rPr>
        <w:t>6</w:t>
      </w:r>
      <w:r w:rsidR="00797A92" w:rsidRPr="00A92334">
        <w:rPr>
          <w:rFonts w:ascii="Times New Roman" w:hAnsi="Times New Roman" w:cs="Times New Roman"/>
          <w:sz w:val="28"/>
          <w:szCs w:val="28"/>
        </w:rPr>
        <w:t xml:space="preserve"> год</w:t>
      </w:r>
      <w:r w:rsidR="00797A92">
        <w:rPr>
          <w:rFonts w:ascii="Times New Roman" w:hAnsi="Times New Roman" w:cs="Times New Roman"/>
          <w:sz w:val="28"/>
          <w:szCs w:val="28"/>
        </w:rPr>
        <w:t>у</w:t>
      </w:r>
      <w:r w:rsidR="00797A92" w:rsidRPr="00A92334">
        <w:rPr>
          <w:rFonts w:ascii="Times New Roman" w:hAnsi="Times New Roman" w:cs="Times New Roman"/>
          <w:sz w:val="28"/>
          <w:szCs w:val="28"/>
        </w:rPr>
        <w:t xml:space="preserve"> </w:t>
      </w:r>
      <w:r w:rsidR="00797A9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F6756F">
        <w:rPr>
          <w:rFonts w:ascii="Times New Roman" w:hAnsi="Times New Roman" w:cs="Times New Roman"/>
          <w:sz w:val="28"/>
          <w:szCs w:val="28"/>
        </w:rPr>
        <w:t>7</w:t>
      </w:r>
      <w:r w:rsidR="00797A92">
        <w:rPr>
          <w:rFonts w:ascii="Times New Roman" w:hAnsi="Times New Roman" w:cs="Times New Roman"/>
          <w:sz w:val="28"/>
          <w:szCs w:val="28"/>
        </w:rPr>
        <w:t>-201</w:t>
      </w:r>
      <w:r w:rsidR="00F6756F">
        <w:rPr>
          <w:rFonts w:ascii="Times New Roman" w:hAnsi="Times New Roman" w:cs="Times New Roman"/>
          <w:sz w:val="28"/>
          <w:szCs w:val="28"/>
        </w:rPr>
        <w:t>8</w:t>
      </w:r>
      <w:r w:rsidR="00797A92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A92334">
        <w:rPr>
          <w:rFonts w:ascii="Times New Roman" w:hAnsi="Times New Roman" w:cs="Times New Roman"/>
          <w:sz w:val="28"/>
          <w:szCs w:val="28"/>
        </w:rPr>
        <w:t>должно стать укрепление финансовой самостоятельности и стабилизации доходной базы бюджета поселения.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В сфере межбюджетных отношений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A9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92334">
        <w:rPr>
          <w:rFonts w:ascii="Times New Roman" w:hAnsi="Times New Roman" w:cs="Times New Roman"/>
          <w:sz w:val="28"/>
          <w:szCs w:val="28"/>
        </w:rPr>
        <w:t xml:space="preserve"> необходимо обратить особое внимание </w:t>
      </w:r>
      <w:proofErr w:type="gramStart"/>
      <w:r w:rsidRPr="00A923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2334">
        <w:rPr>
          <w:rFonts w:ascii="Times New Roman" w:hAnsi="Times New Roman" w:cs="Times New Roman"/>
          <w:sz w:val="28"/>
          <w:szCs w:val="28"/>
        </w:rPr>
        <w:t>: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- проблемы чёткого разграничения полномочий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A9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9233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92334">
        <w:rPr>
          <w:rFonts w:ascii="Times New Roman" w:hAnsi="Times New Roman" w:cs="Times New Roman"/>
          <w:sz w:val="28"/>
          <w:szCs w:val="28"/>
        </w:rPr>
        <w:t>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 xml:space="preserve">- разработку отлаженного механизма передачи межбюджетных трансфертов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A92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A92334">
        <w:rPr>
          <w:rFonts w:ascii="Times New Roman" w:hAnsi="Times New Roman" w:cs="Times New Roman"/>
          <w:sz w:val="28"/>
          <w:szCs w:val="28"/>
        </w:rPr>
        <w:t>;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- чёткое соблюдение требований и принципов бюджетного законодательства в части межбюджетных трансфертов.</w:t>
      </w:r>
    </w:p>
    <w:p w:rsidR="00BC0267" w:rsidRPr="00A92334" w:rsidRDefault="00BC0267" w:rsidP="00BC02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334">
        <w:rPr>
          <w:rFonts w:ascii="Times New Roman" w:hAnsi="Times New Roman" w:cs="Times New Roman"/>
          <w:sz w:val="28"/>
          <w:szCs w:val="28"/>
        </w:rPr>
        <w:t>Реализация поставленных задач бюджетной и налоговой политики позволит обеспечить стабильный бюджетный процесс, повышение уровня жизни населения.</w:t>
      </w:r>
    </w:p>
    <w:p w:rsidR="00BC0267" w:rsidRDefault="00BC0267" w:rsidP="00BC0267"/>
    <w:sectPr w:rsidR="00BC0267" w:rsidSect="00797A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67"/>
    <w:rsid w:val="001627C2"/>
    <w:rsid w:val="00192E54"/>
    <w:rsid w:val="002710CD"/>
    <w:rsid w:val="002F0943"/>
    <w:rsid w:val="00390E35"/>
    <w:rsid w:val="00725953"/>
    <w:rsid w:val="00792D22"/>
    <w:rsid w:val="00797A92"/>
    <w:rsid w:val="007A5880"/>
    <w:rsid w:val="007E121D"/>
    <w:rsid w:val="007F4B95"/>
    <w:rsid w:val="00844DF2"/>
    <w:rsid w:val="00934AD0"/>
    <w:rsid w:val="009E40F1"/>
    <w:rsid w:val="00A0201F"/>
    <w:rsid w:val="00AC4198"/>
    <w:rsid w:val="00AD1656"/>
    <w:rsid w:val="00BC0267"/>
    <w:rsid w:val="00C53CB8"/>
    <w:rsid w:val="00D072CF"/>
    <w:rsid w:val="00D2283F"/>
    <w:rsid w:val="00D93452"/>
    <w:rsid w:val="00D976A6"/>
    <w:rsid w:val="00EA3887"/>
    <w:rsid w:val="00EF5EFB"/>
    <w:rsid w:val="00F6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67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2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C0267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C0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2015-11-09T04:53:00Z</cp:lastPrinted>
  <dcterms:created xsi:type="dcterms:W3CDTF">2013-09-23T02:15:00Z</dcterms:created>
  <dcterms:modified xsi:type="dcterms:W3CDTF">2015-11-09T04:53:00Z</dcterms:modified>
</cp:coreProperties>
</file>