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4" w:rsidRPr="00460E2A" w:rsidRDefault="008B35C4" w:rsidP="008B35C4">
      <w:pPr>
        <w:spacing w:line="480" w:lineRule="auto"/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C5" w:rsidRPr="001877C5" w:rsidRDefault="008B35C4" w:rsidP="001877C5">
      <w:pPr>
        <w:pStyle w:val="a9"/>
        <w:jc w:val="center"/>
        <w:rPr>
          <w:b/>
          <w:sz w:val="28"/>
          <w:szCs w:val="28"/>
        </w:rPr>
      </w:pPr>
      <w:r w:rsidRPr="001877C5">
        <w:rPr>
          <w:b/>
          <w:sz w:val="28"/>
          <w:szCs w:val="28"/>
        </w:rPr>
        <w:t>ИМИССКИЙ СЕЛЬСКИЙ СОВЕТ ДЕПУТАТОВ</w:t>
      </w:r>
      <w:r w:rsidRPr="001877C5">
        <w:rPr>
          <w:b/>
          <w:sz w:val="28"/>
          <w:szCs w:val="28"/>
        </w:rPr>
        <w:br/>
      </w:r>
    </w:p>
    <w:p w:rsidR="008B35C4" w:rsidRPr="001877C5" w:rsidRDefault="001877C5" w:rsidP="001877C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 КРАСНОЯРСКОГО КРАЯ</w:t>
      </w:r>
    </w:p>
    <w:p w:rsidR="001877C5" w:rsidRDefault="001877C5" w:rsidP="001877C5">
      <w:pPr>
        <w:pStyle w:val="a9"/>
        <w:jc w:val="center"/>
        <w:rPr>
          <w:b/>
          <w:sz w:val="28"/>
          <w:szCs w:val="28"/>
        </w:rPr>
      </w:pPr>
    </w:p>
    <w:p w:rsidR="008B35C4" w:rsidRPr="001877C5" w:rsidRDefault="008B35C4" w:rsidP="001877C5">
      <w:pPr>
        <w:pStyle w:val="a9"/>
        <w:jc w:val="center"/>
        <w:rPr>
          <w:b/>
          <w:sz w:val="28"/>
          <w:szCs w:val="28"/>
        </w:rPr>
      </w:pPr>
      <w:r w:rsidRPr="001877C5">
        <w:rPr>
          <w:b/>
          <w:sz w:val="28"/>
          <w:szCs w:val="28"/>
        </w:rPr>
        <w:t>РЕШЕНИЕ</w:t>
      </w:r>
    </w:p>
    <w:p w:rsidR="008B35C4" w:rsidRPr="002B6897" w:rsidRDefault="008B35C4" w:rsidP="008B35C4">
      <w:pPr>
        <w:rPr>
          <w:sz w:val="28"/>
          <w:szCs w:val="28"/>
        </w:rPr>
      </w:pPr>
    </w:p>
    <w:p w:rsidR="008B35C4" w:rsidRPr="002B6897" w:rsidRDefault="00CE1BBC" w:rsidP="008B35C4">
      <w:pPr>
        <w:jc w:val="both"/>
        <w:rPr>
          <w:sz w:val="28"/>
          <w:szCs w:val="28"/>
        </w:rPr>
      </w:pPr>
      <w:r>
        <w:rPr>
          <w:sz w:val="28"/>
          <w:szCs w:val="28"/>
        </w:rPr>
        <w:t>26.02</w:t>
      </w:r>
      <w:r w:rsidR="008B35C4">
        <w:rPr>
          <w:sz w:val="28"/>
          <w:szCs w:val="28"/>
        </w:rPr>
        <w:t>.2016 г.</w:t>
      </w:r>
      <w:r w:rsidR="008B35C4" w:rsidRPr="002B6897">
        <w:rPr>
          <w:sz w:val="28"/>
          <w:szCs w:val="28"/>
        </w:rPr>
        <w:tab/>
      </w:r>
      <w:r w:rsidR="008B35C4" w:rsidRPr="002B6897">
        <w:rPr>
          <w:sz w:val="28"/>
          <w:szCs w:val="28"/>
        </w:rPr>
        <w:tab/>
      </w:r>
      <w:r w:rsidR="008B35C4" w:rsidRPr="002B6897">
        <w:rPr>
          <w:sz w:val="28"/>
          <w:szCs w:val="28"/>
        </w:rPr>
        <w:tab/>
      </w:r>
      <w:r w:rsidR="008B35C4">
        <w:rPr>
          <w:sz w:val="28"/>
          <w:szCs w:val="28"/>
        </w:rPr>
        <w:t xml:space="preserve">         </w:t>
      </w:r>
      <w:proofErr w:type="spellStart"/>
      <w:r w:rsidR="008B35C4" w:rsidRPr="002B6897">
        <w:rPr>
          <w:sz w:val="28"/>
          <w:szCs w:val="28"/>
        </w:rPr>
        <w:t>с</w:t>
      </w:r>
      <w:proofErr w:type="gramStart"/>
      <w:r w:rsidR="008B35C4" w:rsidRPr="002B6897">
        <w:rPr>
          <w:sz w:val="28"/>
          <w:szCs w:val="28"/>
        </w:rPr>
        <w:t>.И</w:t>
      </w:r>
      <w:proofErr w:type="gramEnd"/>
      <w:r w:rsidR="008B35C4" w:rsidRPr="002B6897">
        <w:rPr>
          <w:sz w:val="28"/>
          <w:szCs w:val="28"/>
        </w:rPr>
        <w:t>мисское</w:t>
      </w:r>
      <w:proofErr w:type="spellEnd"/>
      <w:r w:rsidR="008B35C4" w:rsidRPr="002B6897">
        <w:rPr>
          <w:sz w:val="28"/>
          <w:szCs w:val="28"/>
        </w:rPr>
        <w:tab/>
      </w:r>
      <w:r w:rsidR="008B35C4" w:rsidRPr="002B6897">
        <w:rPr>
          <w:sz w:val="28"/>
          <w:szCs w:val="28"/>
        </w:rPr>
        <w:tab/>
      </w:r>
      <w:r w:rsidR="008B35C4" w:rsidRPr="002B6897">
        <w:rPr>
          <w:sz w:val="28"/>
          <w:szCs w:val="28"/>
        </w:rPr>
        <w:tab/>
      </w:r>
      <w:r w:rsidR="008B35C4" w:rsidRPr="002B6897">
        <w:rPr>
          <w:sz w:val="28"/>
          <w:szCs w:val="28"/>
        </w:rPr>
        <w:tab/>
      </w:r>
      <w:r w:rsidR="008B35C4">
        <w:rPr>
          <w:sz w:val="28"/>
          <w:szCs w:val="28"/>
        </w:rPr>
        <w:t xml:space="preserve">        </w:t>
      </w:r>
      <w:r w:rsidR="008B35C4" w:rsidRPr="002B6897">
        <w:rPr>
          <w:sz w:val="28"/>
          <w:szCs w:val="28"/>
        </w:rPr>
        <w:t>№</w:t>
      </w:r>
      <w:r w:rsidR="008B35C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8B35C4">
        <w:rPr>
          <w:sz w:val="28"/>
          <w:szCs w:val="28"/>
        </w:rPr>
        <w:t>-</w:t>
      </w:r>
      <w:r>
        <w:rPr>
          <w:sz w:val="28"/>
          <w:szCs w:val="28"/>
        </w:rPr>
        <w:t>24</w:t>
      </w:r>
      <w:r w:rsidR="008B35C4" w:rsidRPr="002B6897">
        <w:rPr>
          <w:sz w:val="28"/>
          <w:szCs w:val="28"/>
        </w:rPr>
        <w:t>-р</w:t>
      </w:r>
    </w:p>
    <w:p w:rsidR="008B35C4" w:rsidRDefault="008B35C4" w:rsidP="008B35C4">
      <w:pPr>
        <w:jc w:val="both"/>
        <w:rPr>
          <w:sz w:val="28"/>
          <w:szCs w:val="28"/>
        </w:rPr>
      </w:pPr>
    </w:p>
    <w:p w:rsidR="001877C5" w:rsidRPr="002B6897" w:rsidRDefault="001877C5" w:rsidP="008B35C4">
      <w:pPr>
        <w:jc w:val="both"/>
        <w:rPr>
          <w:sz w:val="28"/>
          <w:szCs w:val="28"/>
        </w:rPr>
      </w:pPr>
    </w:p>
    <w:p w:rsidR="008B35C4" w:rsidRDefault="008B35C4" w:rsidP="008B35C4">
      <w:pPr>
        <w:ind w:right="325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изменений в решение от 28.09.2011 №27-72-р «</w:t>
      </w:r>
      <w:r w:rsidRPr="00F17978">
        <w:rPr>
          <w:kern w:val="28"/>
          <w:sz w:val="28"/>
          <w:szCs w:val="28"/>
        </w:rPr>
        <w:t>Об утверждении Положения о порядке и условиях</w:t>
      </w:r>
      <w:r>
        <w:rPr>
          <w:kern w:val="28"/>
          <w:sz w:val="28"/>
          <w:szCs w:val="28"/>
        </w:rPr>
        <w:t xml:space="preserve"> п</w:t>
      </w:r>
      <w:r w:rsidRPr="00F17978">
        <w:rPr>
          <w:kern w:val="28"/>
          <w:sz w:val="28"/>
          <w:szCs w:val="28"/>
        </w:rPr>
        <w:t>риватизации</w:t>
      </w:r>
      <w:r>
        <w:rPr>
          <w:kern w:val="28"/>
          <w:sz w:val="28"/>
          <w:szCs w:val="28"/>
        </w:rPr>
        <w:t xml:space="preserve">  </w:t>
      </w:r>
      <w:r w:rsidRPr="00F17978">
        <w:rPr>
          <w:kern w:val="28"/>
          <w:sz w:val="28"/>
          <w:szCs w:val="28"/>
        </w:rPr>
        <w:t xml:space="preserve"> муниципального</w:t>
      </w:r>
      <w:r>
        <w:rPr>
          <w:kern w:val="28"/>
          <w:sz w:val="28"/>
          <w:szCs w:val="28"/>
        </w:rPr>
        <w:t xml:space="preserve">  </w:t>
      </w:r>
      <w:r w:rsidRPr="00F17978">
        <w:rPr>
          <w:kern w:val="28"/>
          <w:sz w:val="28"/>
          <w:szCs w:val="28"/>
        </w:rPr>
        <w:t xml:space="preserve"> имущества</w:t>
      </w:r>
      <w:r>
        <w:rPr>
          <w:kern w:val="28"/>
          <w:sz w:val="28"/>
          <w:szCs w:val="28"/>
        </w:rPr>
        <w:t xml:space="preserve"> </w:t>
      </w:r>
      <w:r w:rsidRPr="00F17978">
        <w:rPr>
          <w:kern w:val="28"/>
          <w:sz w:val="28"/>
          <w:szCs w:val="28"/>
        </w:rPr>
        <w:t xml:space="preserve">в муниципальном образовании </w:t>
      </w:r>
      <w:proofErr w:type="spellStart"/>
      <w:r w:rsidRPr="00F17978">
        <w:rPr>
          <w:kern w:val="28"/>
          <w:sz w:val="28"/>
          <w:szCs w:val="28"/>
        </w:rPr>
        <w:t>Имисский</w:t>
      </w:r>
      <w:proofErr w:type="spellEnd"/>
      <w:r w:rsidRPr="00F17978">
        <w:rPr>
          <w:kern w:val="28"/>
          <w:sz w:val="28"/>
          <w:szCs w:val="28"/>
        </w:rPr>
        <w:t xml:space="preserve"> сельсовет</w:t>
      </w:r>
      <w:r>
        <w:rPr>
          <w:kern w:val="28"/>
          <w:sz w:val="28"/>
          <w:szCs w:val="28"/>
        </w:rPr>
        <w:t>»</w:t>
      </w:r>
    </w:p>
    <w:p w:rsidR="001877C5" w:rsidRDefault="001877C5" w:rsidP="008B35C4">
      <w:pPr>
        <w:ind w:right="3258"/>
        <w:jc w:val="both"/>
        <w:rPr>
          <w:kern w:val="28"/>
          <w:sz w:val="28"/>
          <w:szCs w:val="28"/>
        </w:rPr>
      </w:pPr>
    </w:p>
    <w:p w:rsidR="001877C5" w:rsidRDefault="001877C5" w:rsidP="008B35C4">
      <w:pPr>
        <w:ind w:right="3258"/>
        <w:jc w:val="both"/>
        <w:rPr>
          <w:sz w:val="28"/>
          <w:szCs w:val="28"/>
        </w:rPr>
      </w:pPr>
    </w:p>
    <w:p w:rsidR="008B35C4" w:rsidRPr="00F07869" w:rsidRDefault="008B35C4" w:rsidP="008B35C4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F07869">
        <w:rPr>
          <w:sz w:val="28"/>
          <w:szCs w:val="28"/>
        </w:rPr>
        <w:t>В целях повышения эффективности управления и распоряжения муниципальной собственностью в муниципальном образовании Н-ский сельсовет и увеличения доходной части местного бюджет</w:t>
      </w:r>
      <w:r>
        <w:rPr>
          <w:sz w:val="28"/>
          <w:szCs w:val="28"/>
        </w:rPr>
        <w:t>а в соответствии с Гражданским к</w:t>
      </w:r>
      <w:r w:rsidRPr="00F07869">
        <w:rPr>
          <w:sz w:val="28"/>
          <w:szCs w:val="28"/>
        </w:rPr>
        <w:t>одексом Российской Федерации, Федеральным законом от 21.12.2001 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руководствуясь ст</w:t>
      </w:r>
      <w:r>
        <w:rPr>
          <w:sz w:val="28"/>
          <w:szCs w:val="28"/>
        </w:rPr>
        <w:t>.50 У</w:t>
      </w:r>
      <w:r w:rsidRPr="00F07869">
        <w:rPr>
          <w:sz w:val="28"/>
          <w:szCs w:val="28"/>
        </w:rPr>
        <w:t xml:space="preserve">става </w:t>
      </w:r>
      <w:proofErr w:type="spellStart"/>
      <w:r>
        <w:rPr>
          <w:sz w:val="28"/>
          <w:szCs w:val="28"/>
        </w:rPr>
        <w:t>Имисского</w:t>
      </w:r>
      <w:proofErr w:type="spellEnd"/>
      <w:r w:rsidRPr="00F07869"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Имисский</w:t>
      </w:r>
      <w:proofErr w:type="spellEnd"/>
      <w:r w:rsidRPr="00F07869">
        <w:rPr>
          <w:sz w:val="28"/>
          <w:szCs w:val="28"/>
        </w:rPr>
        <w:t xml:space="preserve"> сельский</w:t>
      </w:r>
      <w:proofErr w:type="gramEnd"/>
      <w:r w:rsidRPr="00F07869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Pr="00F17978">
        <w:rPr>
          <w:b/>
          <w:sz w:val="28"/>
          <w:szCs w:val="28"/>
        </w:rPr>
        <w:t>РЕШИЛ</w:t>
      </w:r>
      <w:r w:rsidRPr="00F07869">
        <w:rPr>
          <w:sz w:val="28"/>
          <w:szCs w:val="28"/>
        </w:rPr>
        <w:t>:</w:t>
      </w:r>
    </w:p>
    <w:p w:rsidR="008B35C4" w:rsidRPr="008B35C4" w:rsidRDefault="008B35C4" w:rsidP="00041E07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В решение сельского Совета депутатов от </w:t>
      </w:r>
      <w:r>
        <w:rPr>
          <w:kern w:val="28"/>
          <w:sz w:val="28"/>
          <w:szCs w:val="28"/>
        </w:rPr>
        <w:t xml:space="preserve"> 28.09.2011 №27-72-р «</w:t>
      </w:r>
      <w:r w:rsidRPr="00F17978">
        <w:rPr>
          <w:kern w:val="28"/>
          <w:sz w:val="28"/>
          <w:szCs w:val="28"/>
        </w:rPr>
        <w:t>Об утверждении Положения о порядке и условиях</w:t>
      </w:r>
      <w:r>
        <w:rPr>
          <w:kern w:val="28"/>
          <w:sz w:val="28"/>
          <w:szCs w:val="28"/>
        </w:rPr>
        <w:t xml:space="preserve"> п</w:t>
      </w:r>
      <w:r w:rsidRPr="00F17978">
        <w:rPr>
          <w:kern w:val="28"/>
          <w:sz w:val="28"/>
          <w:szCs w:val="28"/>
        </w:rPr>
        <w:t>риватизации</w:t>
      </w:r>
      <w:r>
        <w:rPr>
          <w:kern w:val="28"/>
          <w:sz w:val="28"/>
          <w:szCs w:val="28"/>
        </w:rPr>
        <w:t xml:space="preserve">  </w:t>
      </w:r>
      <w:r w:rsidRPr="00F17978">
        <w:rPr>
          <w:kern w:val="28"/>
          <w:sz w:val="28"/>
          <w:szCs w:val="28"/>
        </w:rPr>
        <w:t xml:space="preserve"> муниципального</w:t>
      </w:r>
      <w:r>
        <w:rPr>
          <w:kern w:val="28"/>
          <w:sz w:val="28"/>
          <w:szCs w:val="28"/>
        </w:rPr>
        <w:t xml:space="preserve">  </w:t>
      </w:r>
      <w:r w:rsidRPr="00F17978">
        <w:rPr>
          <w:kern w:val="28"/>
          <w:sz w:val="28"/>
          <w:szCs w:val="28"/>
        </w:rPr>
        <w:t xml:space="preserve"> имущества</w:t>
      </w:r>
      <w:r>
        <w:rPr>
          <w:kern w:val="28"/>
          <w:sz w:val="28"/>
          <w:szCs w:val="28"/>
        </w:rPr>
        <w:t xml:space="preserve"> </w:t>
      </w:r>
      <w:r w:rsidRPr="00F17978">
        <w:rPr>
          <w:kern w:val="28"/>
          <w:sz w:val="28"/>
          <w:szCs w:val="28"/>
        </w:rPr>
        <w:t xml:space="preserve">в муниципальном образовании </w:t>
      </w:r>
      <w:proofErr w:type="spellStart"/>
      <w:r w:rsidRPr="00F17978">
        <w:rPr>
          <w:kern w:val="28"/>
          <w:sz w:val="28"/>
          <w:szCs w:val="28"/>
        </w:rPr>
        <w:t>Имисский</w:t>
      </w:r>
      <w:proofErr w:type="spellEnd"/>
      <w:r w:rsidRPr="00F17978">
        <w:rPr>
          <w:kern w:val="28"/>
          <w:sz w:val="28"/>
          <w:szCs w:val="28"/>
        </w:rPr>
        <w:t xml:space="preserve"> сельсовет</w:t>
      </w:r>
      <w:r>
        <w:rPr>
          <w:kern w:val="28"/>
          <w:sz w:val="28"/>
          <w:szCs w:val="28"/>
        </w:rPr>
        <w:t>» внести следующие изменения:</w:t>
      </w:r>
    </w:p>
    <w:p w:rsidR="008B35C4" w:rsidRDefault="00EF5F41" w:rsidP="00041E07">
      <w:pPr>
        <w:ind w:firstLine="567"/>
        <w:jc w:val="both"/>
        <w:rPr>
          <w:sz w:val="28"/>
        </w:rPr>
      </w:pPr>
      <w:r w:rsidRPr="00CB4750">
        <w:rPr>
          <w:b/>
          <w:sz w:val="28"/>
        </w:rPr>
        <w:t>1.1</w:t>
      </w:r>
      <w:r>
        <w:rPr>
          <w:sz w:val="28"/>
        </w:rPr>
        <w:t>. в   пункт</w:t>
      </w:r>
      <w:r w:rsidR="00CB4750">
        <w:rPr>
          <w:sz w:val="28"/>
        </w:rPr>
        <w:t>ах</w:t>
      </w:r>
      <w:r>
        <w:rPr>
          <w:sz w:val="28"/>
        </w:rPr>
        <w:t xml:space="preserve"> 1.3,  1.6,</w:t>
      </w:r>
      <w:r w:rsidR="00CB4750">
        <w:rPr>
          <w:sz w:val="28"/>
        </w:rPr>
        <w:t xml:space="preserve"> </w:t>
      </w:r>
      <w:r>
        <w:rPr>
          <w:sz w:val="28"/>
        </w:rPr>
        <w:t xml:space="preserve"> 3.2., </w:t>
      </w:r>
      <w:r w:rsidR="00CB4750">
        <w:rPr>
          <w:sz w:val="28"/>
        </w:rPr>
        <w:t xml:space="preserve"> </w:t>
      </w:r>
      <w:r>
        <w:rPr>
          <w:sz w:val="28"/>
        </w:rPr>
        <w:t>3.3.,</w:t>
      </w:r>
      <w:r w:rsidR="00CB4750">
        <w:rPr>
          <w:sz w:val="28"/>
        </w:rPr>
        <w:t xml:space="preserve"> </w:t>
      </w:r>
      <w:r>
        <w:rPr>
          <w:sz w:val="28"/>
        </w:rPr>
        <w:t xml:space="preserve"> 3.5. Положения в понятии «открытого акционерного общества»    слово «открытого» исключить; </w:t>
      </w:r>
    </w:p>
    <w:p w:rsidR="00EF5F41" w:rsidRDefault="00E14D20" w:rsidP="00041E07">
      <w:pPr>
        <w:ind w:firstLine="567"/>
        <w:jc w:val="both"/>
        <w:rPr>
          <w:sz w:val="28"/>
        </w:rPr>
      </w:pPr>
      <w:r w:rsidRPr="00CB4750">
        <w:rPr>
          <w:b/>
          <w:sz w:val="28"/>
        </w:rPr>
        <w:t>1.2</w:t>
      </w:r>
      <w:r>
        <w:rPr>
          <w:sz w:val="28"/>
        </w:rPr>
        <w:t xml:space="preserve">. </w:t>
      </w:r>
      <w:r w:rsidR="00CC4A12">
        <w:rPr>
          <w:sz w:val="28"/>
        </w:rPr>
        <w:t xml:space="preserve">пункт </w:t>
      </w:r>
      <w:r w:rsidR="00EF5F41" w:rsidRPr="00041E07">
        <w:rPr>
          <w:sz w:val="28"/>
        </w:rPr>
        <w:t xml:space="preserve">1.5 </w:t>
      </w:r>
      <w:r w:rsidR="00CB4750">
        <w:rPr>
          <w:sz w:val="28"/>
        </w:rPr>
        <w:t xml:space="preserve">Положения </w:t>
      </w:r>
      <w:r w:rsidR="00EF5F41" w:rsidRPr="00041E07">
        <w:rPr>
          <w:sz w:val="28"/>
        </w:rPr>
        <w:t>изложить в следующей редакции</w:t>
      </w:r>
      <w:r w:rsidR="00EF5F41">
        <w:rPr>
          <w:sz w:val="28"/>
        </w:rPr>
        <w:t>: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«1.5. Действие настоящего Положения не распространяется на отношения, возникающие при отчуждении: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2) природных ресурсов;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3) муниципального жилищного фонда;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CC4A12" w:rsidRPr="00CB4750" w:rsidRDefault="00ED5FB2" w:rsidP="00CC4A12">
      <w:pPr>
        <w:spacing w:line="312" w:lineRule="auto"/>
        <w:ind w:firstLine="547"/>
        <w:jc w:val="both"/>
        <w:rPr>
          <w:sz w:val="28"/>
          <w:szCs w:val="28"/>
        </w:rPr>
      </w:pPr>
      <w:proofErr w:type="gramStart"/>
      <w:r w:rsidRPr="00CB4750">
        <w:rPr>
          <w:sz w:val="28"/>
          <w:szCs w:val="28"/>
        </w:rPr>
        <w:t>6</w:t>
      </w:r>
      <w:r w:rsidR="00CC4A12" w:rsidRPr="00CB4750">
        <w:rPr>
          <w:sz w:val="28"/>
          <w:szCs w:val="28"/>
        </w:rPr>
        <w:t>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="00CC4A12" w:rsidRPr="00CB4750">
        <w:rPr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CC4A12" w:rsidRPr="00CB4750" w:rsidRDefault="00ED5FB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7</w:t>
      </w:r>
      <w:r w:rsidR="00CC4A12" w:rsidRPr="00CB4750">
        <w:rPr>
          <w:sz w:val="28"/>
          <w:szCs w:val="28"/>
        </w:rPr>
        <w:t>)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</w:t>
      </w:r>
      <w:r w:rsidRPr="00CB4750">
        <w:rPr>
          <w:sz w:val="28"/>
          <w:szCs w:val="28"/>
        </w:rPr>
        <w:t>ого</w:t>
      </w:r>
      <w:r w:rsidR="00CC4A12" w:rsidRPr="00CB4750">
        <w:rPr>
          <w:sz w:val="28"/>
          <w:szCs w:val="28"/>
        </w:rPr>
        <w:t xml:space="preserve"> образовани</w:t>
      </w:r>
      <w:r w:rsidRPr="00CB4750">
        <w:rPr>
          <w:sz w:val="28"/>
          <w:szCs w:val="28"/>
        </w:rPr>
        <w:t>я</w:t>
      </w:r>
      <w:r w:rsidR="00CC4A12" w:rsidRPr="00CB4750">
        <w:rPr>
          <w:sz w:val="28"/>
          <w:szCs w:val="28"/>
        </w:rPr>
        <w:t>;</w:t>
      </w:r>
    </w:p>
    <w:p w:rsidR="00CC4A12" w:rsidRPr="00CB4750" w:rsidRDefault="00ED5FB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8</w:t>
      </w:r>
      <w:r w:rsidR="00CC4A12" w:rsidRPr="00CB4750">
        <w:rPr>
          <w:sz w:val="28"/>
          <w:szCs w:val="28"/>
        </w:rPr>
        <w:t>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CC4A12" w:rsidRPr="00CB4750" w:rsidRDefault="00ED5FB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9</w:t>
      </w:r>
      <w:r w:rsidR="00CC4A12" w:rsidRPr="00CB4750">
        <w:rPr>
          <w:sz w:val="28"/>
          <w:szCs w:val="28"/>
        </w:rPr>
        <w:t>) муниципального имущества на основании судебного решения;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1</w:t>
      </w:r>
      <w:r w:rsidR="00ED5FB2" w:rsidRPr="00CB4750">
        <w:rPr>
          <w:sz w:val="28"/>
          <w:szCs w:val="28"/>
        </w:rPr>
        <w:t>0</w:t>
      </w:r>
      <w:r w:rsidRPr="00CB4750">
        <w:rPr>
          <w:sz w:val="28"/>
          <w:szCs w:val="28"/>
        </w:rPr>
        <w:t xml:space="preserve">) </w:t>
      </w:r>
      <w:r w:rsidR="00CB4750" w:rsidRPr="00CB4750">
        <w:rPr>
          <w:sz w:val="28"/>
          <w:szCs w:val="28"/>
        </w:rPr>
        <w:t>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</w:t>
      </w:r>
      <w:r w:rsidRPr="00CB4750">
        <w:rPr>
          <w:sz w:val="28"/>
          <w:szCs w:val="28"/>
        </w:rPr>
        <w:t>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1</w:t>
      </w:r>
      <w:r w:rsidR="00ED5FB2" w:rsidRPr="00CB4750">
        <w:rPr>
          <w:sz w:val="28"/>
          <w:szCs w:val="28"/>
        </w:rPr>
        <w:t>1</w:t>
      </w:r>
      <w:r w:rsidRPr="00CB4750">
        <w:rPr>
          <w:sz w:val="28"/>
          <w:szCs w:val="28"/>
        </w:rPr>
        <w:t xml:space="preserve">)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r w:rsidRPr="00CB4750">
        <w:rPr>
          <w:color w:val="0000FF"/>
          <w:sz w:val="28"/>
          <w:szCs w:val="28"/>
          <w:u w:val="single"/>
        </w:rPr>
        <w:t>статьями 84.2</w:t>
      </w:r>
      <w:r w:rsidRPr="00CB4750">
        <w:rPr>
          <w:sz w:val="28"/>
          <w:szCs w:val="28"/>
        </w:rPr>
        <w:t xml:space="preserve">, </w:t>
      </w:r>
      <w:r w:rsidRPr="00CB4750">
        <w:rPr>
          <w:color w:val="0000FF"/>
          <w:sz w:val="28"/>
          <w:szCs w:val="28"/>
          <w:u w:val="single"/>
        </w:rPr>
        <w:t>84.7</w:t>
      </w:r>
      <w:r w:rsidRPr="00CB4750">
        <w:rPr>
          <w:sz w:val="28"/>
          <w:szCs w:val="28"/>
        </w:rPr>
        <w:t xml:space="preserve"> и </w:t>
      </w:r>
      <w:r w:rsidRPr="00CB4750">
        <w:rPr>
          <w:color w:val="0000FF"/>
          <w:sz w:val="28"/>
          <w:szCs w:val="28"/>
          <w:u w:val="single"/>
        </w:rPr>
        <w:t>84.8</w:t>
      </w:r>
      <w:r w:rsidRPr="00CB4750">
        <w:rPr>
          <w:sz w:val="28"/>
          <w:szCs w:val="28"/>
        </w:rPr>
        <w:t xml:space="preserve"> Федерального закона от 26 декабря 1995 года N 208-ФЗ "Об акционерных обществах";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1</w:t>
      </w:r>
      <w:r w:rsidR="00ED5FB2" w:rsidRPr="00CB4750">
        <w:rPr>
          <w:sz w:val="28"/>
          <w:szCs w:val="28"/>
        </w:rPr>
        <w:t>2</w:t>
      </w:r>
      <w:r w:rsidRPr="00CB4750">
        <w:rPr>
          <w:sz w:val="28"/>
          <w:szCs w:val="28"/>
        </w:rPr>
        <w:t>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 xml:space="preserve">19) имущества, передаваемого в собственность управляющей компании в качестве имущественного взноса муниципального образования в порядке, </w:t>
      </w:r>
      <w:r w:rsidRPr="00CB4750">
        <w:rPr>
          <w:sz w:val="28"/>
          <w:szCs w:val="28"/>
        </w:rPr>
        <w:lastRenderedPageBreak/>
        <w:t xml:space="preserve">установленном Федеральным </w:t>
      </w:r>
      <w:r w:rsidRPr="00CB4750">
        <w:rPr>
          <w:color w:val="0000FF"/>
          <w:sz w:val="28"/>
          <w:szCs w:val="28"/>
        </w:rPr>
        <w:t>законом</w:t>
      </w:r>
      <w:r w:rsidRPr="00CB4750">
        <w:rPr>
          <w:sz w:val="28"/>
          <w:szCs w:val="28"/>
        </w:rPr>
        <w:t xml:space="preserve"> "О территориях опережающего социально-экономического развития в Российской Федерации";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 xml:space="preserve">20) ценных бумаг на проводимых в соответствии с Федеральным </w:t>
      </w:r>
      <w:r w:rsidRPr="00CB4750">
        <w:rPr>
          <w:color w:val="0000FF"/>
          <w:sz w:val="28"/>
          <w:szCs w:val="28"/>
        </w:rPr>
        <w:t>законом</w:t>
      </w:r>
      <w:r w:rsidRPr="00CB4750">
        <w:rPr>
          <w:sz w:val="28"/>
          <w:szCs w:val="28"/>
        </w:rPr>
        <w:t xml:space="preserve">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CC4A12" w:rsidRPr="00CB4750" w:rsidRDefault="00CC4A12" w:rsidP="00CC4A12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sz w:val="28"/>
          <w:szCs w:val="28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</w:t>
      </w:r>
      <w:proofErr w:type="gramStart"/>
      <w:r w:rsidRPr="00CB4750">
        <w:rPr>
          <w:sz w:val="28"/>
          <w:szCs w:val="28"/>
        </w:rPr>
        <w:t>.</w:t>
      </w:r>
      <w:r w:rsidR="00CB4750" w:rsidRPr="00CB4750">
        <w:rPr>
          <w:sz w:val="28"/>
          <w:szCs w:val="28"/>
        </w:rPr>
        <w:t>»</w:t>
      </w:r>
      <w:r w:rsidR="001877C5">
        <w:rPr>
          <w:sz w:val="28"/>
          <w:szCs w:val="28"/>
        </w:rPr>
        <w:t>;</w:t>
      </w:r>
      <w:proofErr w:type="gramEnd"/>
    </w:p>
    <w:p w:rsidR="00041E07" w:rsidRPr="00CB4750" w:rsidRDefault="00CB4750" w:rsidP="00041E07">
      <w:pPr>
        <w:spacing w:line="312" w:lineRule="auto"/>
        <w:ind w:firstLine="547"/>
        <w:jc w:val="both"/>
        <w:rPr>
          <w:sz w:val="28"/>
          <w:szCs w:val="28"/>
        </w:rPr>
      </w:pPr>
      <w:r w:rsidRPr="00CB4750">
        <w:rPr>
          <w:b/>
          <w:sz w:val="28"/>
          <w:szCs w:val="28"/>
        </w:rPr>
        <w:t>1.3</w:t>
      </w:r>
      <w:r>
        <w:rPr>
          <w:sz w:val="28"/>
          <w:szCs w:val="28"/>
        </w:rPr>
        <w:t>. подпункт 5 пункта 3.2. исключить, нумерацию последующих подпунктов изменить соответственно</w:t>
      </w:r>
      <w:r w:rsidR="001877C5">
        <w:rPr>
          <w:sz w:val="28"/>
          <w:szCs w:val="28"/>
        </w:rPr>
        <w:t>;</w:t>
      </w:r>
    </w:p>
    <w:p w:rsidR="00EF5F41" w:rsidRDefault="00CB4750" w:rsidP="00041E0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4750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подпункт 9 пункта 3.5. Положения изложить в следующей редакции:</w:t>
      </w:r>
    </w:p>
    <w:p w:rsidR="00CB4750" w:rsidRPr="00984B90" w:rsidRDefault="00CB4750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sz w:val="28"/>
          <w:szCs w:val="28"/>
        </w:rPr>
        <w:t>«9) исчерпывающий перечень представляемых участниками торгов документов и требования к их оформлению</w:t>
      </w:r>
      <w:proofErr w:type="gramStart"/>
      <w:r w:rsidRPr="00984B90">
        <w:rPr>
          <w:sz w:val="28"/>
          <w:szCs w:val="28"/>
        </w:rPr>
        <w:t>;»</w:t>
      </w:r>
      <w:proofErr w:type="gramEnd"/>
      <w:r w:rsidR="001877C5">
        <w:rPr>
          <w:sz w:val="28"/>
          <w:szCs w:val="28"/>
        </w:rPr>
        <w:t>;</w:t>
      </w:r>
    </w:p>
    <w:p w:rsidR="00984B90" w:rsidRPr="00984B90" w:rsidRDefault="00984B90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b/>
          <w:sz w:val="28"/>
          <w:szCs w:val="28"/>
        </w:rPr>
        <w:t>1.5.</w:t>
      </w:r>
      <w:r w:rsidRPr="00984B90">
        <w:rPr>
          <w:sz w:val="28"/>
          <w:szCs w:val="28"/>
        </w:rPr>
        <w:t xml:space="preserve"> пункт 3.5. дополнить подпунктом 15 следующего содержания:</w:t>
      </w:r>
    </w:p>
    <w:p w:rsidR="00CB4750" w:rsidRDefault="00984B90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sz w:val="28"/>
          <w:szCs w:val="28"/>
        </w:rPr>
        <w:t>«</w:t>
      </w:r>
      <w:r w:rsidR="00CB4750" w:rsidRPr="00984B90"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proofErr w:type="gramStart"/>
      <w:r w:rsidR="00CB4750" w:rsidRPr="00984B90">
        <w:rPr>
          <w:sz w:val="28"/>
          <w:szCs w:val="28"/>
        </w:rPr>
        <w:t>.</w:t>
      </w:r>
      <w:r w:rsidRPr="00984B90">
        <w:rPr>
          <w:sz w:val="28"/>
          <w:szCs w:val="28"/>
        </w:rPr>
        <w:t>»</w:t>
      </w:r>
      <w:r w:rsidR="001877C5">
        <w:rPr>
          <w:sz w:val="28"/>
          <w:szCs w:val="28"/>
        </w:rPr>
        <w:t>;</w:t>
      </w:r>
      <w:proofErr w:type="gramEnd"/>
    </w:p>
    <w:p w:rsidR="00984B90" w:rsidRDefault="00984B90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b/>
          <w:sz w:val="28"/>
          <w:szCs w:val="28"/>
        </w:rPr>
        <w:t>1.6</w:t>
      </w:r>
      <w:r>
        <w:rPr>
          <w:sz w:val="28"/>
          <w:szCs w:val="28"/>
        </w:rPr>
        <w:t>. в пункте 3.11. слова «</w:t>
      </w:r>
      <w:r w:rsidRPr="00B216E2">
        <w:rPr>
          <w:sz w:val="28"/>
          <w:szCs w:val="28"/>
        </w:rPr>
        <w:t>в течение тридцати дней</w:t>
      </w:r>
      <w:r>
        <w:rPr>
          <w:sz w:val="28"/>
          <w:szCs w:val="28"/>
        </w:rPr>
        <w:t>» заменить словами «в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дней»;</w:t>
      </w:r>
    </w:p>
    <w:p w:rsidR="00984B90" w:rsidRDefault="00984B90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b/>
          <w:sz w:val="28"/>
          <w:szCs w:val="28"/>
        </w:rPr>
        <w:t>1.7</w:t>
      </w:r>
      <w:r>
        <w:rPr>
          <w:sz w:val="28"/>
          <w:szCs w:val="28"/>
        </w:rPr>
        <w:t>. пункт 3.12.  изложить в следующей редакции:</w:t>
      </w:r>
    </w:p>
    <w:p w:rsidR="00984B90" w:rsidRPr="00984B90" w:rsidRDefault="00984B90" w:rsidP="00984B9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sz w:val="28"/>
          <w:szCs w:val="28"/>
        </w:rPr>
        <w:t>«3.12</w:t>
      </w:r>
      <w:r w:rsidR="001877C5">
        <w:rPr>
          <w:sz w:val="28"/>
          <w:szCs w:val="28"/>
        </w:rPr>
        <w:t>.</w:t>
      </w:r>
      <w:r w:rsidRPr="00984B90">
        <w:rPr>
          <w:sz w:val="28"/>
          <w:szCs w:val="28"/>
        </w:rPr>
        <w:t xml:space="preserve"> К информации о результатах сделок приватизации муниципального имущества, подлежащей размещению на сайтах в сети "Интернет", относятся следующие сведения:</w:t>
      </w:r>
    </w:p>
    <w:p w:rsidR="00984B90" w:rsidRPr="00984B90" w:rsidRDefault="00984B90" w:rsidP="00984B9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sz w:val="28"/>
          <w:szCs w:val="28"/>
        </w:rPr>
        <w:t>1) наименование продавца такого имущества;</w:t>
      </w:r>
    </w:p>
    <w:p w:rsidR="00984B90" w:rsidRPr="00984B90" w:rsidRDefault="00984B90" w:rsidP="00984B9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84B90" w:rsidRPr="00984B90" w:rsidRDefault="00984B90" w:rsidP="00984B9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sz w:val="28"/>
          <w:szCs w:val="28"/>
        </w:rPr>
        <w:t>3) дата, время и место проведения торгов;</w:t>
      </w:r>
    </w:p>
    <w:p w:rsidR="00984B90" w:rsidRPr="00984B90" w:rsidRDefault="00984B90" w:rsidP="00984B9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sz w:val="28"/>
          <w:szCs w:val="28"/>
        </w:rPr>
        <w:t>4) цена сделки приватизации;</w:t>
      </w:r>
    </w:p>
    <w:p w:rsidR="00984B90" w:rsidRPr="00984B90" w:rsidRDefault="00984B90" w:rsidP="00984B90">
      <w:pPr>
        <w:spacing w:line="312" w:lineRule="auto"/>
        <w:ind w:firstLine="547"/>
        <w:jc w:val="both"/>
        <w:rPr>
          <w:sz w:val="28"/>
          <w:szCs w:val="28"/>
        </w:rPr>
      </w:pPr>
      <w:proofErr w:type="gramStart"/>
      <w:r w:rsidRPr="00984B90">
        <w:rPr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984B90">
        <w:rPr>
          <w:sz w:val="28"/>
          <w:szCs w:val="28"/>
        </w:rPr>
        <w:t xml:space="preserve"> о цене);</w:t>
      </w:r>
    </w:p>
    <w:p w:rsidR="00984B90" w:rsidRPr="00984B90" w:rsidRDefault="00984B90" w:rsidP="00984B90">
      <w:pPr>
        <w:spacing w:line="312" w:lineRule="auto"/>
        <w:ind w:firstLine="547"/>
        <w:jc w:val="both"/>
        <w:rPr>
          <w:sz w:val="28"/>
          <w:szCs w:val="28"/>
        </w:rPr>
      </w:pPr>
      <w:r w:rsidRPr="00984B90">
        <w:rPr>
          <w:sz w:val="28"/>
          <w:szCs w:val="28"/>
        </w:rPr>
        <w:lastRenderedPageBreak/>
        <w:t>6) имя физического лица или наименование юридического лица - победителя торгов</w:t>
      </w:r>
      <w:proofErr w:type="gramStart"/>
      <w:r w:rsidRPr="00984B90">
        <w:rPr>
          <w:sz w:val="28"/>
          <w:szCs w:val="28"/>
        </w:rPr>
        <w:t>.»</w:t>
      </w:r>
      <w:r w:rsidR="001877C5">
        <w:rPr>
          <w:sz w:val="28"/>
          <w:szCs w:val="28"/>
        </w:rPr>
        <w:t>;</w:t>
      </w:r>
      <w:proofErr w:type="gramEnd"/>
    </w:p>
    <w:p w:rsidR="008D67BC" w:rsidRPr="008D67BC" w:rsidRDefault="00FC0577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FC0577">
        <w:rPr>
          <w:b/>
          <w:sz w:val="28"/>
          <w:szCs w:val="28"/>
        </w:rPr>
        <w:t xml:space="preserve">1.8. </w:t>
      </w:r>
      <w:r w:rsidRPr="008D67BC">
        <w:rPr>
          <w:sz w:val="28"/>
          <w:szCs w:val="28"/>
        </w:rPr>
        <w:t xml:space="preserve">в </w:t>
      </w:r>
      <w:r w:rsidR="008D67BC" w:rsidRPr="008D67BC">
        <w:rPr>
          <w:sz w:val="28"/>
          <w:szCs w:val="28"/>
        </w:rPr>
        <w:t>пункте 3.13</w:t>
      </w:r>
      <w:r w:rsidR="008D67BC">
        <w:rPr>
          <w:sz w:val="28"/>
          <w:szCs w:val="28"/>
        </w:rPr>
        <w:t>:</w:t>
      </w:r>
      <w:r w:rsidR="008D67BC" w:rsidRPr="008D67BC">
        <w:rPr>
          <w:sz w:val="28"/>
          <w:szCs w:val="28"/>
        </w:rPr>
        <w:t xml:space="preserve"> </w:t>
      </w:r>
    </w:p>
    <w:p w:rsidR="00984B90" w:rsidRDefault="008D67BC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8D67BC">
        <w:rPr>
          <w:sz w:val="28"/>
          <w:szCs w:val="28"/>
        </w:rPr>
        <w:t xml:space="preserve">- в </w:t>
      </w:r>
      <w:r w:rsidR="00FC0577" w:rsidRPr="008D67BC">
        <w:rPr>
          <w:sz w:val="28"/>
          <w:szCs w:val="28"/>
        </w:rPr>
        <w:t>абзаце третьем подпункта 1 после слов</w:t>
      </w:r>
      <w:r w:rsidR="00FC0577">
        <w:rPr>
          <w:b/>
          <w:sz w:val="28"/>
          <w:szCs w:val="28"/>
        </w:rPr>
        <w:t xml:space="preserve"> «</w:t>
      </w:r>
      <w:r w:rsidR="00FE5F07" w:rsidRPr="00FE5F07">
        <w:rPr>
          <w:sz w:val="28"/>
          <w:szCs w:val="28"/>
        </w:rPr>
        <w:t xml:space="preserve">или </w:t>
      </w:r>
      <w:proofErr w:type="gramStart"/>
      <w:r w:rsidR="00FE5F07" w:rsidRPr="00FE5F07">
        <w:rPr>
          <w:sz w:val="28"/>
          <w:szCs w:val="28"/>
        </w:rPr>
        <w:t>заверенное</w:t>
      </w:r>
      <w:proofErr w:type="gramEnd"/>
      <w:r w:rsidR="00FE5F07" w:rsidRPr="00FE5F07">
        <w:rPr>
          <w:sz w:val="28"/>
          <w:szCs w:val="28"/>
        </w:rPr>
        <w:t xml:space="preserve"> печатью</w:t>
      </w:r>
      <w:r w:rsidR="00FE5F07">
        <w:rPr>
          <w:b/>
          <w:sz w:val="28"/>
          <w:szCs w:val="28"/>
        </w:rPr>
        <w:t xml:space="preserve"> </w:t>
      </w:r>
      <w:r w:rsidR="00FC0577" w:rsidRPr="00B216E2">
        <w:rPr>
          <w:sz w:val="28"/>
          <w:szCs w:val="28"/>
        </w:rPr>
        <w:t>юридического лица</w:t>
      </w:r>
      <w:r w:rsidR="00FC0577">
        <w:rPr>
          <w:sz w:val="28"/>
          <w:szCs w:val="28"/>
        </w:rPr>
        <w:t>» вставить слова «</w:t>
      </w:r>
      <w:r>
        <w:rPr>
          <w:sz w:val="28"/>
          <w:szCs w:val="28"/>
        </w:rPr>
        <w:t>(при наличии печати)»</w:t>
      </w:r>
    </w:p>
    <w:p w:rsidR="008D67BC" w:rsidRDefault="008D67BC" w:rsidP="00CB4750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после слов «</w:t>
      </w:r>
      <w:r w:rsidRPr="00B216E2">
        <w:rPr>
          <w:sz w:val="28"/>
          <w:szCs w:val="28"/>
        </w:rPr>
        <w:t>скреплены печатью претендента</w:t>
      </w:r>
      <w:r>
        <w:rPr>
          <w:sz w:val="28"/>
          <w:szCs w:val="28"/>
        </w:rPr>
        <w:t>» вставить слова «(при наличии печати)»</w:t>
      </w:r>
      <w:r w:rsidR="001877C5">
        <w:rPr>
          <w:sz w:val="28"/>
          <w:szCs w:val="28"/>
        </w:rPr>
        <w:t>;</w:t>
      </w:r>
    </w:p>
    <w:p w:rsidR="008D67BC" w:rsidRDefault="008D67BC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8D67BC">
        <w:rPr>
          <w:b/>
          <w:sz w:val="28"/>
          <w:szCs w:val="28"/>
        </w:rPr>
        <w:t>1.9</w:t>
      </w:r>
      <w:r>
        <w:rPr>
          <w:sz w:val="28"/>
          <w:szCs w:val="28"/>
        </w:rPr>
        <w:t xml:space="preserve">. в </w:t>
      </w:r>
      <w:r w:rsidR="001877C5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1877C5">
        <w:rPr>
          <w:sz w:val="28"/>
          <w:szCs w:val="28"/>
        </w:rPr>
        <w:t>а</w:t>
      </w:r>
      <w:r>
        <w:rPr>
          <w:sz w:val="28"/>
          <w:szCs w:val="28"/>
        </w:rPr>
        <w:t xml:space="preserve"> 4.3. слова «</w:t>
      </w:r>
      <w:r w:rsidRPr="00B216E2">
        <w:rPr>
          <w:sz w:val="28"/>
          <w:szCs w:val="28"/>
        </w:rPr>
        <w:t>подлежат опубликованию посредством информационного сообщения</w:t>
      </w:r>
      <w:r>
        <w:rPr>
          <w:sz w:val="28"/>
          <w:szCs w:val="28"/>
        </w:rPr>
        <w:t>» заменить словами «должны содержаться в информационном сообщении»</w:t>
      </w:r>
      <w:r w:rsidR="001877C5">
        <w:rPr>
          <w:sz w:val="28"/>
          <w:szCs w:val="28"/>
        </w:rPr>
        <w:t>;</w:t>
      </w:r>
    </w:p>
    <w:p w:rsidR="001877C5" w:rsidRDefault="001877C5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1877C5"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 абзац второй пункта 4.3. изложить в следующей редакции:</w:t>
      </w:r>
    </w:p>
    <w:p w:rsidR="001877C5" w:rsidRDefault="001877C5" w:rsidP="00CB4750">
      <w:pPr>
        <w:spacing w:line="312" w:lineRule="auto"/>
        <w:ind w:firstLine="547"/>
        <w:jc w:val="both"/>
        <w:rPr>
          <w:sz w:val="28"/>
          <w:szCs w:val="28"/>
        </w:rPr>
      </w:pPr>
      <w:r w:rsidRPr="001877C5">
        <w:rPr>
          <w:sz w:val="28"/>
          <w:szCs w:val="28"/>
        </w:rPr>
        <w:t xml:space="preserve">«На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r w:rsidRPr="001877C5">
        <w:rPr>
          <w:color w:val="0000FF"/>
          <w:sz w:val="28"/>
          <w:szCs w:val="28"/>
          <w:u w:val="single"/>
        </w:rPr>
        <w:t>ставки рефинансирования</w:t>
      </w:r>
      <w:r w:rsidRPr="001877C5">
        <w:rPr>
          <w:sz w:val="28"/>
          <w:szCs w:val="28"/>
        </w:rPr>
        <w:t xml:space="preserve"> Центрального банка Российской Федерации, действующей на дату размещения на сайтах в сети "Интернет" объявления о продаже</w:t>
      </w:r>
      <w:proofErr w:type="gramStart"/>
      <w:r w:rsidRPr="001877C5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r w:rsidRPr="001877C5">
        <w:rPr>
          <w:sz w:val="28"/>
          <w:szCs w:val="28"/>
        </w:rPr>
        <w:t xml:space="preserve"> </w:t>
      </w:r>
      <w:proofErr w:type="gramEnd"/>
    </w:p>
    <w:p w:rsidR="001877C5" w:rsidRPr="001877C5" w:rsidRDefault="001877C5" w:rsidP="00CB4750">
      <w:pPr>
        <w:spacing w:line="312" w:lineRule="auto"/>
        <w:ind w:firstLine="547"/>
        <w:jc w:val="both"/>
        <w:rPr>
          <w:b/>
          <w:sz w:val="28"/>
          <w:szCs w:val="28"/>
        </w:rPr>
      </w:pPr>
    </w:p>
    <w:p w:rsidR="008B35C4" w:rsidRPr="00DE06EC" w:rsidRDefault="008B35C4" w:rsidP="008B35C4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DE06EC">
        <w:rPr>
          <w:sz w:val="28"/>
          <w:szCs w:val="28"/>
        </w:rPr>
        <w:t>Контроль за</w:t>
      </w:r>
      <w:proofErr w:type="gramEnd"/>
      <w:r w:rsidRPr="00DE06EC">
        <w:rPr>
          <w:sz w:val="28"/>
          <w:szCs w:val="28"/>
        </w:rPr>
        <w:t xml:space="preserve"> исполнением настоящего решения возложить на главу администрации сельсовета </w:t>
      </w:r>
      <w:proofErr w:type="spellStart"/>
      <w:r w:rsidRPr="00DE06EC">
        <w:rPr>
          <w:sz w:val="28"/>
          <w:szCs w:val="28"/>
        </w:rPr>
        <w:t>Зоткина</w:t>
      </w:r>
      <w:proofErr w:type="spellEnd"/>
      <w:r w:rsidRPr="00DE06EC">
        <w:rPr>
          <w:sz w:val="28"/>
          <w:szCs w:val="28"/>
        </w:rPr>
        <w:t xml:space="preserve"> А.А.</w:t>
      </w:r>
    </w:p>
    <w:p w:rsidR="008B35C4" w:rsidRPr="00DE06EC" w:rsidRDefault="008B35C4" w:rsidP="008B35C4">
      <w:pPr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DE06EC">
        <w:rPr>
          <w:sz w:val="28"/>
          <w:szCs w:val="28"/>
        </w:rPr>
        <w:t>Настоящее решение вступает в силу со дня, следующего за днем опубликования в газете «</w:t>
      </w:r>
      <w:proofErr w:type="spellStart"/>
      <w:r w:rsidRPr="00DE06EC">
        <w:rPr>
          <w:sz w:val="28"/>
          <w:szCs w:val="28"/>
        </w:rPr>
        <w:t>Имисские</w:t>
      </w:r>
      <w:proofErr w:type="spellEnd"/>
      <w:r w:rsidRPr="00DE06EC">
        <w:rPr>
          <w:sz w:val="28"/>
          <w:szCs w:val="28"/>
        </w:rPr>
        <w:t xml:space="preserve"> зори». </w:t>
      </w:r>
    </w:p>
    <w:p w:rsidR="008B35C4" w:rsidRDefault="008B35C4" w:rsidP="008B35C4">
      <w:pPr>
        <w:pStyle w:val="a3"/>
        <w:jc w:val="both"/>
        <w:rPr>
          <w:sz w:val="28"/>
          <w:szCs w:val="28"/>
        </w:rPr>
      </w:pPr>
    </w:p>
    <w:p w:rsidR="00CE1BBC" w:rsidRDefault="00CE1BBC" w:rsidP="008B35C4">
      <w:pPr>
        <w:pStyle w:val="a3"/>
        <w:jc w:val="both"/>
        <w:rPr>
          <w:sz w:val="28"/>
          <w:szCs w:val="28"/>
        </w:rPr>
      </w:pPr>
    </w:p>
    <w:p w:rsidR="00CE1BBC" w:rsidRPr="00F07869" w:rsidRDefault="00CE1BBC" w:rsidP="008B35C4">
      <w:pPr>
        <w:pStyle w:val="a3"/>
        <w:jc w:val="both"/>
        <w:rPr>
          <w:sz w:val="28"/>
          <w:szCs w:val="28"/>
        </w:rPr>
      </w:pPr>
    </w:p>
    <w:p w:rsidR="00CE1BBC" w:rsidRDefault="00CE1BBC" w:rsidP="00CE1BBC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Глава</w:t>
      </w:r>
    </w:p>
    <w:p w:rsidR="00CE1BBC" w:rsidRDefault="00CE1BBC" w:rsidP="00CE1BBC">
      <w:pPr>
        <w:ind w:left="-567" w:right="-1"/>
        <w:jc w:val="both"/>
        <w:rPr>
          <w:sz w:val="28"/>
          <w:szCs w:val="28"/>
        </w:rPr>
      </w:pPr>
    </w:p>
    <w:p w:rsidR="00CE1BBC" w:rsidRDefault="00CE1BBC" w:rsidP="00CE1BBC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          </w:t>
      </w:r>
      <w:proofErr w:type="spellStart"/>
      <w:r>
        <w:rPr>
          <w:sz w:val="28"/>
          <w:szCs w:val="28"/>
        </w:rPr>
        <w:t>С.А.Пергаев</w:t>
      </w:r>
      <w:proofErr w:type="spellEnd"/>
      <w:r>
        <w:rPr>
          <w:sz w:val="28"/>
          <w:szCs w:val="28"/>
        </w:rPr>
        <w:t xml:space="preserve">         сельсовета                            </w:t>
      </w:r>
      <w:proofErr w:type="spellStart"/>
      <w:r>
        <w:rPr>
          <w:sz w:val="28"/>
          <w:szCs w:val="28"/>
        </w:rPr>
        <w:t>А.А.Зоткин</w:t>
      </w:r>
      <w:proofErr w:type="spellEnd"/>
    </w:p>
    <w:p w:rsidR="00CE1BBC" w:rsidRDefault="00CE1BBC" w:rsidP="00CE1BBC">
      <w:pPr>
        <w:ind w:left="-567" w:right="-1"/>
        <w:jc w:val="both"/>
        <w:rPr>
          <w:sz w:val="28"/>
          <w:szCs w:val="28"/>
        </w:rPr>
      </w:pPr>
    </w:p>
    <w:p w:rsidR="008B35C4" w:rsidRPr="00F07869" w:rsidRDefault="008B35C4" w:rsidP="00CE1BBC">
      <w:pPr>
        <w:pStyle w:val="a3"/>
        <w:jc w:val="both"/>
        <w:rPr>
          <w:sz w:val="28"/>
          <w:szCs w:val="28"/>
        </w:rPr>
      </w:pPr>
    </w:p>
    <w:sectPr w:rsidR="008B35C4" w:rsidRPr="00F07869" w:rsidSect="000433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5296"/>
    <w:multiLevelType w:val="hybridMultilevel"/>
    <w:tmpl w:val="90CA27E4"/>
    <w:lvl w:ilvl="0" w:tplc="A69E83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35C4"/>
    <w:rsid w:val="00030101"/>
    <w:rsid w:val="00041E07"/>
    <w:rsid w:val="001877C5"/>
    <w:rsid w:val="00670170"/>
    <w:rsid w:val="006737B9"/>
    <w:rsid w:val="00770CC6"/>
    <w:rsid w:val="007A5BDA"/>
    <w:rsid w:val="0080724C"/>
    <w:rsid w:val="0082180F"/>
    <w:rsid w:val="008B35C4"/>
    <w:rsid w:val="008D67BC"/>
    <w:rsid w:val="00934AD0"/>
    <w:rsid w:val="00984B90"/>
    <w:rsid w:val="00A87889"/>
    <w:rsid w:val="00CB4750"/>
    <w:rsid w:val="00CC4A12"/>
    <w:rsid w:val="00CE1BBC"/>
    <w:rsid w:val="00CE2422"/>
    <w:rsid w:val="00D05A0B"/>
    <w:rsid w:val="00E0628E"/>
    <w:rsid w:val="00E14D20"/>
    <w:rsid w:val="00ED5FB2"/>
    <w:rsid w:val="00EF5F41"/>
    <w:rsid w:val="00FC0577"/>
    <w:rsid w:val="00F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C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5C4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 w:val="4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5C4"/>
    <w:rPr>
      <w:rFonts w:eastAsia="Lucida Sans Unicode" w:cs="Mangal"/>
      <w:b/>
      <w:kern w:val="1"/>
      <w:sz w:val="40"/>
      <w:szCs w:val="24"/>
      <w:lang w:eastAsia="hi-IN" w:bidi="hi-IN"/>
    </w:rPr>
  </w:style>
  <w:style w:type="paragraph" w:styleId="a3">
    <w:name w:val="Body Text"/>
    <w:basedOn w:val="a"/>
    <w:link w:val="a4"/>
    <w:rsid w:val="008B35C4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8B35C4"/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B35C4"/>
    <w:rPr>
      <w:b/>
      <w:bCs/>
    </w:rPr>
  </w:style>
  <w:style w:type="paragraph" w:customStyle="1" w:styleId="consnormal">
    <w:name w:val="consnormal"/>
    <w:basedOn w:val="a"/>
    <w:rsid w:val="008B35C4"/>
    <w:pPr>
      <w:spacing w:before="100" w:beforeAutospacing="1" w:after="100" w:afterAutospacing="1"/>
    </w:pPr>
  </w:style>
  <w:style w:type="character" w:styleId="a6">
    <w:name w:val="Hyperlink"/>
    <w:basedOn w:val="a0"/>
    <w:rsid w:val="008B35C4"/>
    <w:rPr>
      <w:color w:val="0000FF"/>
      <w:u w:val="single"/>
    </w:rPr>
  </w:style>
  <w:style w:type="paragraph" w:customStyle="1" w:styleId="ConsPlusTitle">
    <w:name w:val="ConsPlusTitle"/>
    <w:rsid w:val="008B35C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B35C4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35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5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877C5"/>
    <w:pPr>
      <w:spacing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2016-02-26T01:59:00Z</cp:lastPrinted>
  <dcterms:created xsi:type="dcterms:W3CDTF">2016-02-09T02:44:00Z</dcterms:created>
  <dcterms:modified xsi:type="dcterms:W3CDTF">2016-02-26T02:31:00Z</dcterms:modified>
</cp:coreProperties>
</file>