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F6" w:rsidRPr="00711A7C" w:rsidRDefault="000905F6" w:rsidP="000905F6">
      <w:pPr>
        <w:spacing w:line="48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F6" w:rsidRPr="00711A7C" w:rsidRDefault="000905F6" w:rsidP="000905F6">
      <w:pPr>
        <w:jc w:val="center"/>
        <w:rPr>
          <w:sz w:val="28"/>
          <w:szCs w:val="28"/>
        </w:rPr>
      </w:pPr>
      <w:r w:rsidRPr="00711A7C">
        <w:rPr>
          <w:sz w:val="28"/>
          <w:szCs w:val="28"/>
        </w:rPr>
        <w:t>АДМИНИСТРАЦИЯ ИМИССКОГО СЕЛЬСОВЕТА</w:t>
      </w:r>
    </w:p>
    <w:p w:rsidR="00BF7AD8" w:rsidRDefault="00BF7AD8" w:rsidP="000905F6">
      <w:pPr>
        <w:jc w:val="center"/>
        <w:rPr>
          <w:sz w:val="28"/>
          <w:szCs w:val="28"/>
        </w:rPr>
      </w:pPr>
    </w:p>
    <w:p w:rsidR="000905F6" w:rsidRPr="00711A7C" w:rsidRDefault="000905F6" w:rsidP="000905F6">
      <w:pPr>
        <w:jc w:val="center"/>
        <w:rPr>
          <w:sz w:val="28"/>
          <w:szCs w:val="28"/>
        </w:rPr>
      </w:pPr>
      <w:r w:rsidRPr="00711A7C">
        <w:rPr>
          <w:sz w:val="28"/>
          <w:szCs w:val="28"/>
        </w:rPr>
        <w:t>КУРАГИНСКОГО РАЙОНА КРАСНОЯРСКОГО КРАЯ</w:t>
      </w:r>
    </w:p>
    <w:p w:rsidR="000905F6" w:rsidRPr="00711A7C" w:rsidRDefault="000905F6" w:rsidP="000905F6">
      <w:pPr>
        <w:jc w:val="center"/>
        <w:rPr>
          <w:sz w:val="28"/>
          <w:szCs w:val="28"/>
        </w:rPr>
      </w:pPr>
    </w:p>
    <w:p w:rsidR="000905F6" w:rsidRDefault="000905F6" w:rsidP="000905F6">
      <w:pPr>
        <w:jc w:val="center"/>
        <w:rPr>
          <w:sz w:val="28"/>
          <w:szCs w:val="28"/>
        </w:rPr>
      </w:pPr>
      <w:r w:rsidRPr="00711A7C">
        <w:rPr>
          <w:sz w:val="28"/>
          <w:szCs w:val="28"/>
        </w:rPr>
        <w:t>ПОСТАНОВЛЕНИЕ</w:t>
      </w:r>
    </w:p>
    <w:p w:rsidR="000905F6" w:rsidRPr="00711A7C" w:rsidRDefault="000905F6" w:rsidP="000905F6">
      <w:pPr>
        <w:jc w:val="center"/>
        <w:rPr>
          <w:sz w:val="28"/>
          <w:szCs w:val="28"/>
        </w:rPr>
      </w:pPr>
    </w:p>
    <w:p w:rsidR="000905F6" w:rsidRPr="00711A7C" w:rsidRDefault="00591EEF" w:rsidP="000905F6">
      <w:pPr>
        <w:rPr>
          <w:sz w:val="28"/>
          <w:szCs w:val="28"/>
        </w:rPr>
      </w:pPr>
      <w:r>
        <w:rPr>
          <w:sz w:val="28"/>
          <w:szCs w:val="28"/>
        </w:rPr>
        <w:t>22.10</w:t>
      </w:r>
      <w:r w:rsidR="000905F6">
        <w:rPr>
          <w:sz w:val="28"/>
          <w:szCs w:val="28"/>
        </w:rPr>
        <w:t>.2015 г.</w:t>
      </w:r>
      <w:r w:rsidR="000905F6" w:rsidRPr="00711A7C">
        <w:rPr>
          <w:sz w:val="28"/>
          <w:szCs w:val="28"/>
        </w:rPr>
        <w:t xml:space="preserve">                         </w:t>
      </w:r>
      <w:r w:rsidR="000905F6">
        <w:rPr>
          <w:sz w:val="28"/>
          <w:szCs w:val="28"/>
        </w:rPr>
        <w:t xml:space="preserve">         </w:t>
      </w:r>
      <w:r w:rsidR="000905F6" w:rsidRPr="00711A7C">
        <w:rPr>
          <w:sz w:val="28"/>
          <w:szCs w:val="28"/>
        </w:rPr>
        <w:t xml:space="preserve">  </w:t>
      </w:r>
      <w:proofErr w:type="spellStart"/>
      <w:r w:rsidR="000905F6" w:rsidRPr="00711A7C">
        <w:rPr>
          <w:sz w:val="28"/>
          <w:szCs w:val="28"/>
        </w:rPr>
        <w:t>с.Имисское</w:t>
      </w:r>
      <w:proofErr w:type="spellEnd"/>
      <w:r w:rsidR="000905F6" w:rsidRPr="00711A7C">
        <w:rPr>
          <w:sz w:val="28"/>
          <w:szCs w:val="28"/>
        </w:rPr>
        <w:t xml:space="preserve">                        </w:t>
      </w:r>
      <w:r w:rsidR="000905F6">
        <w:rPr>
          <w:sz w:val="28"/>
          <w:szCs w:val="28"/>
        </w:rPr>
        <w:t xml:space="preserve">         </w:t>
      </w:r>
      <w:r w:rsidR="000905F6" w:rsidRPr="00711A7C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37</w:t>
      </w:r>
      <w:r w:rsidR="000905F6">
        <w:rPr>
          <w:sz w:val="28"/>
          <w:szCs w:val="28"/>
        </w:rPr>
        <w:t>-п</w:t>
      </w:r>
    </w:p>
    <w:p w:rsidR="000905F6" w:rsidRDefault="000905F6" w:rsidP="000905F6">
      <w:pPr>
        <w:rPr>
          <w:sz w:val="28"/>
          <w:szCs w:val="28"/>
        </w:rPr>
      </w:pPr>
    </w:p>
    <w:p w:rsidR="000905F6" w:rsidRPr="001D64E8" w:rsidRDefault="000905F6" w:rsidP="000905F6">
      <w:pPr>
        <w:ind w:right="3543"/>
        <w:jc w:val="both"/>
        <w:rPr>
          <w:sz w:val="28"/>
          <w:szCs w:val="28"/>
        </w:rPr>
      </w:pPr>
      <w:r w:rsidRPr="001D64E8">
        <w:rPr>
          <w:sz w:val="28"/>
          <w:szCs w:val="28"/>
        </w:rPr>
        <w:t>О комиссии по борьбе с коррупцией</w:t>
      </w:r>
    </w:p>
    <w:p w:rsidR="000905F6" w:rsidRDefault="000905F6" w:rsidP="000905F6">
      <w:pPr>
        <w:rPr>
          <w:sz w:val="28"/>
          <w:szCs w:val="28"/>
        </w:rPr>
      </w:pPr>
    </w:p>
    <w:p w:rsidR="000905F6" w:rsidRPr="00711A7C" w:rsidRDefault="000905F6" w:rsidP="000905F6">
      <w:pPr>
        <w:rPr>
          <w:sz w:val="28"/>
          <w:szCs w:val="28"/>
        </w:rPr>
      </w:pPr>
    </w:p>
    <w:p w:rsidR="000905F6" w:rsidRDefault="000905F6" w:rsidP="000905F6">
      <w:pPr>
        <w:jc w:val="both"/>
        <w:rPr>
          <w:sz w:val="28"/>
          <w:szCs w:val="28"/>
        </w:rPr>
      </w:pPr>
      <w:r w:rsidRPr="00711A7C">
        <w:rPr>
          <w:sz w:val="28"/>
          <w:szCs w:val="28"/>
        </w:rPr>
        <w:t xml:space="preserve">         В целях организации деятельности органов местного самоуправления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</w:t>
      </w:r>
      <w:r w:rsidRPr="00711A7C">
        <w:rPr>
          <w:sz w:val="28"/>
          <w:szCs w:val="28"/>
        </w:rPr>
        <w:t>по борьбе с коррупцией на территории сельсовета, ПОСТАНОВЛЯЮ:</w:t>
      </w:r>
    </w:p>
    <w:p w:rsidR="00980EF0" w:rsidRPr="00711A7C" w:rsidRDefault="00980EF0" w:rsidP="00980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1A7C">
        <w:rPr>
          <w:sz w:val="28"/>
          <w:szCs w:val="28"/>
        </w:rPr>
        <w:t>Утвердить положение о комиссии по борьбе с коррупцией (прилагается).</w:t>
      </w:r>
    </w:p>
    <w:p w:rsidR="000905F6" w:rsidRPr="00711A7C" w:rsidRDefault="00980EF0" w:rsidP="00090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5F6" w:rsidRPr="00711A7C">
        <w:rPr>
          <w:sz w:val="28"/>
          <w:szCs w:val="28"/>
        </w:rPr>
        <w:t xml:space="preserve">. Утвердить комиссию по борьбе с коррупцией  </w:t>
      </w:r>
      <w:r>
        <w:rPr>
          <w:sz w:val="28"/>
          <w:szCs w:val="28"/>
        </w:rPr>
        <w:t xml:space="preserve">администрации </w:t>
      </w:r>
      <w:proofErr w:type="spellStart"/>
      <w:r w:rsidR="00C74059">
        <w:rPr>
          <w:sz w:val="28"/>
          <w:szCs w:val="28"/>
        </w:rPr>
        <w:t>Имисского</w:t>
      </w:r>
      <w:proofErr w:type="spellEnd"/>
      <w:r w:rsidR="00C74059">
        <w:rPr>
          <w:sz w:val="28"/>
          <w:szCs w:val="28"/>
        </w:rPr>
        <w:t xml:space="preserve"> </w:t>
      </w:r>
      <w:r w:rsidR="000905F6" w:rsidRPr="00711A7C">
        <w:rPr>
          <w:sz w:val="28"/>
          <w:szCs w:val="28"/>
        </w:rPr>
        <w:t>сельсовета в следующем составе:</w:t>
      </w:r>
    </w:p>
    <w:p w:rsidR="000905F6" w:rsidRPr="00711A7C" w:rsidRDefault="000905F6" w:rsidP="000905F6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Зоткин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</w:r>
      <w:r w:rsidRPr="00711A7C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</w:t>
      </w:r>
      <w:r w:rsidRPr="00711A7C">
        <w:rPr>
          <w:sz w:val="28"/>
          <w:szCs w:val="28"/>
        </w:rPr>
        <w:t>председатель комиссии</w:t>
      </w:r>
    </w:p>
    <w:p w:rsidR="000905F6" w:rsidRPr="00711A7C" w:rsidRDefault="000905F6" w:rsidP="000905F6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П.М.   </w:t>
      </w:r>
      <w:r w:rsidR="00980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депутат</w:t>
      </w:r>
      <w:r w:rsidRPr="00711A7C">
        <w:rPr>
          <w:sz w:val="28"/>
          <w:szCs w:val="28"/>
        </w:rPr>
        <w:t xml:space="preserve"> сельского Совета депутатов, заместитель председателя комиссии</w:t>
      </w:r>
    </w:p>
    <w:p w:rsidR="000905F6" w:rsidRPr="00711A7C" w:rsidRDefault="000905F6" w:rsidP="000905F6">
      <w:pPr>
        <w:ind w:left="2832" w:hanging="2832"/>
        <w:jc w:val="both"/>
        <w:rPr>
          <w:sz w:val="28"/>
          <w:szCs w:val="28"/>
        </w:rPr>
      </w:pPr>
      <w:proofErr w:type="spellStart"/>
      <w:r w:rsidRPr="00711A7C">
        <w:rPr>
          <w:sz w:val="28"/>
          <w:szCs w:val="28"/>
        </w:rPr>
        <w:t>Корытко</w:t>
      </w:r>
      <w:proofErr w:type="spellEnd"/>
      <w:r w:rsidRPr="00711A7C">
        <w:rPr>
          <w:sz w:val="28"/>
          <w:szCs w:val="28"/>
        </w:rPr>
        <w:t xml:space="preserve"> </w:t>
      </w:r>
      <w:r w:rsidR="00980EF0">
        <w:rPr>
          <w:sz w:val="28"/>
          <w:szCs w:val="28"/>
        </w:rPr>
        <w:t xml:space="preserve">Н.Б.               </w:t>
      </w:r>
      <w:r>
        <w:rPr>
          <w:sz w:val="28"/>
          <w:szCs w:val="28"/>
        </w:rPr>
        <w:t>з</w:t>
      </w:r>
      <w:r w:rsidRPr="00711A7C">
        <w:rPr>
          <w:sz w:val="28"/>
          <w:szCs w:val="28"/>
        </w:rPr>
        <w:t>аместитель Главы сельсовета, секретарь  комиссии</w:t>
      </w:r>
    </w:p>
    <w:p w:rsidR="000905F6" w:rsidRPr="00711A7C" w:rsidRDefault="000905F6" w:rsidP="000905F6">
      <w:pPr>
        <w:ind w:left="2832" w:hanging="2832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Члены комиссии:</w:t>
      </w:r>
    </w:p>
    <w:p w:rsidR="000905F6" w:rsidRPr="00711A7C" w:rsidRDefault="000905F6" w:rsidP="000905F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Гущина Н.В..                   депутат сельского Совета депутатов</w:t>
      </w:r>
    </w:p>
    <w:p w:rsidR="000905F6" w:rsidRDefault="000905F6" w:rsidP="000905F6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Турчанова</w:t>
      </w:r>
      <w:proofErr w:type="spellEnd"/>
      <w:r>
        <w:rPr>
          <w:sz w:val="28"/>
          <w:szCs w:val="28"/>
        </w:rPr>
        <w:t xml:space="preserve"> М.А.              </w:t>
      </w:r>
      <w:r w:rsidRPr="00711A7C">
        <w:rPr>
          <w:sz w:val="28"/>
          <w:szCs w:val="28"/>
        </w:rPr>
        <w:t xml:space="preserve">председатель комиссии </w:t>
      </w:r>
      <w:proofErr w:type="gramStart"/>
      <w:r w:rsidRPr="00711A7C">
        <w:rPr>
          <w:sz w:val="28"/>
          <w:szCs w:val="28"/>
        </w:rPr>
        <w:t>по</w:t>
      </w:r>
      <w:proofErr w:type="gramEnd"/>
      <w:r w:rsidRPr="00711A7C">
        <w:rPr>
          <w:sz w:val="28"/>
          <w:szCs w:val="28"/>
        </w:rPr>
        <w:t xml:space="preserve"> экономической </w:t>
      </w:r>
    </w:p>
    <w:p w:rsidR="000905F6" w:rsidRDefault="000905F6" w:rsidP="000905F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711A7C">
        <w:rPr>
          <w:sz w:val="28"/>
          <w:szCs w:val="28"/>
        </w:rPr>
        <w:t>политике и финансам</w:t>
      </w:r>
      <w:r>
        <w:rPr>
          <w:sz w:val="28"/>
          <w:szCs w:val="28"/>
        </w:rPr>
        <w:t xml:space="preserve"> сельского Совета депутатов</w:t>
      </w:r>
      <w:r w:rsidR="00C74059">
        <w:rPr>
          <w:sz w:val="28"/>
          <w:szCs w:val="28"/>
        </w:rPr>
        <w:t>.</w:t>
      </w:r>
    </w:p>
    <w:p w:rsidR="00C74059" w:rsidRDefault="00980EF0" w:rsidP="00C74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4059">
        <w:rPr>
          <w:sz w:val="28"/>
          <w:szCs w:val="28"/>
        </w:rPr>
        <w:t xml:space="preserve">. Отменить действие постановления администрации </w:t>
      </w:r>
      <w:proofErr w:type="spellStart"/>
      <w:r w:rsidR="00C74059">
        <w:rPr>
          <w:sz w:val="28"/>
          <w:szCs w:val="28"/>
        </w:rPr>
        <w:t>Имисского</w:t>
      </w:r>
      <w:proofErr w:type="spellEnd"/>
      <w:r w:rsidR="00C74059">
        <w:rPr>
          <w:sz w:val="28"/>
          <w:szCs w:val="28"/>
        </w:rPr>
        <w:t xml:space="preserve"> сельсовета от 17.12.2009 №57-п  «О комиссии по борьбе с коррупцией».</w:t>
      </w:r>
    </w:p>
    <w:p w:rsidR="00C74059" w:rsidRDefault="00980EF0" w:rsidP="00C74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59">
        <w:rPr>
          <w:sz w:val="28"/>
          <w:szCs w:val="28"/>
        </w:rPr>
        <w:t xml:space="preserve">. Отменить действие постановления администрации </w:t>
      </w:r>
      <w:proofErr w:type="spellStart"/>
      <w:r w:rsidR="00C74059">
        <w:rPr>
          <w:sz w:val="28"/>
          <w:szCs w:val="28"/>
        </w:rPr>
        <w:t>Имисского</w:t>
      </w:r>
      <w:proofErr w:type="spellEnd"/>
      <w:r w:rsidR="00C74059">
        <w:rPr>
          <w:sz w:val="28"/>
          <w:szCs w:val="28"/>
        </w:rPr>
        <w:t xml:space="preserve"> сельсовета от 19.04.2012 №13-п «О внесении изменений в постановление администрации сельсовета «О комиссии по борьбе с коррупцией».</w:t>
      </w:r>
    </w:p>
    <w:p w:rsidR="000905F6" w:rsidRPr="00711A7C" w:rsidRDefault="00980EF0" w:rsidP="00090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05F6" w:rsidRPr="00711A7C">
        <w:rPr>
          <w:sz w:val="28"/>
          <w:szCs w:val="28"/>
        </w:rPr>
        <w:t xml:space="preserve">. </w:t>
      </w:r>
      <w:proofErr w:type="gramStart"/>
      <w:r w:rsidR="000905F6" w:rsidRPr="00711A7C">
        <w:rPr>
          <w:sz w:val="28"/>
          <w:szCs w:val="28"/>
        </w:rPr>
        <w:t>Контроль за</w:t>
      </w:r>
      <w:proofErr w:type="gramEnd"/>
      <w:r w:rsidR="000905F6" w:rsidRPr="00711A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05F6" w:rsidRPr="00711A7C" w:rsidRDefault="00980EF0" w:rsidP="00090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05F6" w:rsidRPr="00711A7C">
        <w:rPr>
          <w:sz w:val="28"/>
          <w:szCs w:val="28"/>
        </w:rPr>
        <w:t>. Постановление вступает в силу со дня</w:t>
      </w:r>
      <w:r w:rsidR="000905F6">
        <w:rPr>
          <w:sz w:val="28"/>
          <w:szCs w:val="28"/>
        </w:rPr>
        <w:t>,</w:t>
      </w:r>
      <w:r w:rsidR="000905F6" w:rsidRPr="00711A7C">
        <w:rPr>
          <w:sz w:val="28"/>
          <w:szCs w:val="28"/>
        </w:rPr>
        <w:t xml:space="preserve"> следующего за днем опубликования в газете «</w:t>
      </w:r>
      <w:proofErr w:type="spellStart"/>
      <w:r w:rsidR="000905F6" w:rsidRPr="00711A7C">
        <w:rPr>
          <w:sz w:val="28"/>
          <w:szCs w:val="28"/>
        </w:rPr>
        <w:t>Имисские</w:t>
      </w:r>
      <w:proofErr w:type="spellEnd"/>
      <w:r w:rsidR="000905F6" w:rsidRPr="00711A7C">
        <w:rPr>
          <w:sz w:val="28"/>
          <w:szCs w:val="28"/>
        </w:rPr>
        <w:t xml:space="preserve"> зори».</w:t>
      </w:r>
    </w:p>
    <w:p w:rsidR="000905F6" w:rsidRPr="00711A7C" w:rsidRDefault="000905F6" w:rsidP="000905F6">
      <w:pPr>
        <w:ind w:firstLine="708"/>
        <w:jc w:val="both"/>
        <w:rPr>
          <w:sz w:val="28"/>
          <w:szCs w:val="28"/>
        </w:rPr>
      </w:pPr>
    </w:p>
    <w:p w:rsidR="000905F6" w:rsidRPr="00711A7C" w:rsidRDefault="000905F6" w:rsidP="000905F6">
      <w:pPr>
        <w:rPr>
          <w:sz w:val="28"/>
          <w:szCs w:val="28"/>
        </w:rPr>
      </w:pPr>
    </w:p>
    <w:p w:rsidR="00934AD0" w:rsidRDefault="000905F6" w:rsidP="000905F6">
      <w:pPr>
        <w:rPr>
          <w:sz w:val="28"/>
          <w:szCs w:val="28"/>
        </w:rPr>
      </w:pPr>
      <w:r w:rsidRPr="00711A7C">
        <w:rPr>
          <w:sz w:val="28"/>
          <w:szCs w:val="28"/>
        </w:rPr>
        <w:t xml:space="preserve">Глава сельсовета </w:t>
      </w:r>
      <w:r w:rsidRPr="00711A7C">
        <w:rPr>
          <w:sz w:val="28"/>
          <w:szCs w:val="28"/>
        </w:rPr>
        <w:tab/>
      </w:r>
      <w:r w:rsidRPr="00711A7C">
        <w:rPr>
          <w:sz w:val="28"/>
          <w:szCs w:val="28"/>
        </w:rPr>
        <w:tab/>
      </w:r>
      <w:r w:rsidRPr="00711A7C">
        <w:rPr>
          <w:sz w:val="28"/>
          <w:szCs w:val="28"/>
        </w:rPr>
        <w:tab/>
      </w:r>
      <w:r w:rsidRPr="00711A7C">
        <w:rPr>
          <w:sz w:val="28"/>
          <w:szCs w:val="28"/>
        </w:rPr>
        <w:tab/>
      </w:r>
      <w:r w:rsidRPr="00711A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1A7C">
        <w:rPr>
          <w:sz w:val="28"/>
          <w:szCs w:val="28"/>
        </w:rPr>
        <w:tab/>
      </w:r>
      <w:proofErr w:type="spellStart"/>
      <w:r w:rsidRPr="00711A7C">
        <w:rPr>
          <w:sz w:val="28"/>
          <w:szCs w:val="28"/>
        </w:rPr>
        <w:t>А.А.Зоткин</w:t>
      </w:r>
      <w:proofErr w:type="spellEnd"/>
      <w:r w:rsidRPr="00711A7C">
        <w:rPr>
          <w:sz w:val="28"/>
          <w:szCs w:val="28"/>
        </w:rPr>
        <w:t xml:space="preserve"> </w:t>
      </w:r>
    </w:p>
    <w:p w:rsidR="00BF7AD8" w:rsidRDefault="00BF7AD8" w:rsidP="000905F6">
      <w:pPr>
        <w:rPr>
          <w:sz w:val="28"/>
          <w:szCs w:val="28"/>
        </w:rPr>
      </w:pPr>
    </w:p>
    <w:p w:rsidR="00BF7AD8" w:rsidRDefault="00BF7AD8" w:rsidP="000905F6">
      <w:pPr>
        <w:rPr>
          <w:sz w:val="28"/>
          <w:szCs w:val="28"/>
        </w:rPr>
      </w:pPr>
    </w:p>
    <w:p w:rsidR="00BF7AD8" w:rsidRPr="00711A7C" w:rsidRDefault="00BF7AD8" w:rsidP="00BF7AD8">
      <w:pPr>
        <w:jc w:val="right"/>
        <w:rPr>
          <w:sz w:val="28"/>
          <w:szCs w:val="28"/>
        </w:rPr>
      </w:pPr>
      <w:r w:rsidRPr="00711A7C">
        <w:rPr>
          <w:sz w:val="28"/>
          <w:szCs w:val="28"/>
        </w:rPr>
        <w:lastRenderedPageBreak/>
        <w:t xml:space="preserve">                                            </w:t>
      </w:r>
      <w:r>
        <w:rPr>
          <w:sz w:val="28"/>
          <w:szCs w:val="28"/>
        </w:rPr>
        <w:t xml:space="preserve">                         </w:t>
      </w:r>
      <w:r w:rsidRPr="00711A7C">
        <w:rPr>
          <w:sz w:val="28"/>
          <w:szCs w:val="28"/>
        </w:rPr>
        <w:t>Приложение</w:t>
      </w:r>
    </w:p>
    <w:p w:rsidR="00BF7AD8" w:rsidRDefault="00BF7AD8" w:rsidP="00BF7AD8">
      <w:pPr>
        <w:jc w:val="right"/>
        <w:rPr>
          <w:sz w:val="28"/>
          <w:szCs w:val="28"/>
        </w:rPr>
      </w:pPr>
      <w:r w:rsidRPr="00711A7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к</w:t>
      </w:r>
      <w:r w:rsidRPr="00711A7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ю </w:t>
      </w:r>
      <w:r w:rsidRPr="00711A7C">
        <w:rPr>
          <w:sz w:val="28"/>
          <w:szCs w:val="28"/>
        </w:rPr>
        <w:t xml:space="preserve">администрации </w:t>
      </w:r>
    </w:p>
    <w:p w:rsidR="00BF7AD8" w:rsidRPr="00711A7C" w:rsidRDefault="00BF7AD8" w:rsidP="00BF7AD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22.10.2015 №37-п</w:t>
      </w:r>
    </w:p>
    <w:p w:rsidR="00BF7AD8" w:rsidRPr="0064458C" w:rsidRDefault="00BF7AD8" w:rsidP="00BF7AD8">
      <w:pPr>
        <w:jc w:val="center"/>
        <w:rPr>
          <w:b/>
          <w:sz w:val="28"/>
          <w:szCs w:val="28"/>
        </w:rPr>
      </w:pPr>
      <w:r w:rsidRPr="0064458C">
        <w:rPr>
          <w:b/>
          <w:sz w:val="28"/>
          <w:szCs w:val="28"/>
        </w:rPr>
        <w:t>ПОЛОЖЕНИЕ</w:t>
      </w:r>
    </w:p>
    <w:p w:rsidR="00BF7AD8" w:rsidRPr="0064458C" w:rsidRDefault="00BF7AD8" w:rsidP="00BF7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4458C">
        <w:rPr>
          <w:b/>
          <w:sz w:val="28"/>
          <w:szCs w:val="28"/>
        </w:rPr>
        <w:t xml:space="preserve"> комиссии по борьбе с коррупцией в </w:t>
      </w:r>
      <w:proofErr w:type="spellStart"/>
      <w:r w:rsidRPr="0064458C">
        <w:rPr>
          <w:b/>
          <w:sz w:val="28"/>
          <w:szCs w:val="28"/>
        </w:rPr>
        <w:t>Имисском</w:t>
      </w:r>
      <w:proofErr w:type="spellEnd"/>
      <w:r w:rsidRPr="0064458C">
        <w:rPr>
          <w:b/>
          <w:sz w:val="28"/>
          <w:szCs w:val="28"/>
        </w:rPr>
        <w:t xml:space="preserve"> сельсовете</w:t>
      </w:r>
    </w:p>
    <w:p w:rsidR="00BF7AD8" w:rsidRPr="00711A7C" w:rsidRDefault="00BF7AD8" w:rsidP="00BF7AD8">
      <w:pPr>
        <w:jc w:val="center"/>
        <w:rPr>
          <w:sz w:val="28"/>
          <w:szCs w:val="28"/>
        </w:rPr>
      </w:pPr>
    </w:p>
    <w:p w:rsidR="00BF7AD8" w:rsidRPr="0064458C" w:rsidRDefault="00BF7AD8" w:rsidP="00BF7AD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4458C">
        <w:rPr>
          <w:b/>
          <w:sz w:val="28"/>
          <w:szCs w:val="28"/>
        </w:rPr>
        <w:t>Общие положения</w:t>
      </w:r>
    </w:p>
    <w:p w:rsidR="00BF7AD8" w:rsidRPr="00711A7C" w:rsidRDefault="00BF7AD8" w:rsidP="00BF7AD8">
      <w:pPr>
        <w:numPr>
          <w:ilvl w:val="1"/>
          <w:numId w:val="1"/>
        </w:numPr>
        <w:tabs>
          <w:tab w:val="num" w:pos="-48"/>
        </w:tabs>
        <w:ind w:left="24" w:firstLine="336"/>
        <w:jc w:val="both"/>
        <w:rPr>
          <w:sz w:val="28"/>
          <w:szCs w:val="28"/>
        </w:rPr>
      </w:pPr>
      <w:r w:rsidRPr="00711A7C">
        <w:rPr>
          <w:sz w:val="28"/>
          <w:szCs w:val="28"/>
        </w:rPr>
        <w:t xml:space="preserve">Комиссия по борьбе с коррупцией в </w:t>
      </w:r>
      <w:proofErr w:type="spellStart"/>
      <w:r w:rsidRPr="00711A7C">
        <w:rPr>
          <w:sz w:val="28"/>
          <w:szCs w:val="28"/>
        </w:rPr>
        <w:t>Имисском</w:t>
      </w:r>
      <w:proofErr w:type="spellEnd"/>
      <w:r w:rsidRPr="00711A7C">
        <w:rPr>
          <w:sz w:val="28"/>
          <w:szCs w:val="28"/>
        </w:rPr>
        <w:t xml:space="preserve"> сельсовете (далее – Комиссия) создается в целях организации деятельности по борьбе с коррупцией и устранении причин и условий, способствующих ее возникновению и распространению.</w:t>
      </w:r>
    </w:p>
    <w:p w:rsidR="00BF7AD8" w:rsidRPr="00711A7C" w:rsidRDefault="00BF7AD8" w:rsidP="00BF7AD8">
      <w:pPr>
        <w:numPr>
          <w:ilvl w:val="1"/>
          <w:numId w:val="1"/>
        </w:numPr>
        <w:tabs>
          <w:tab w:val="num" w:pos="-24"/>
        </w:tabs>
        <w:ind w:left="48" w:firstLine="312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В своей деятельности 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нормами международного права и международными договорами Российской Федерации, нормативными актами Красноярского края, решениями сельского Совета депутатов, постановлениями и распоряжениями администрации сельсовета, а также настоящим Положением.</w:t>
      </w:r>
    </w:p>
    <w:p w:rsidR="00BF7AD8" w:rsidRPr="00711A7C" w:rsidRDefault="00BF7AD8" w:rsidP="00BF7AD8">
      <w:pPr>
        <w:numPr>
          <w:ilvl w:val="1"/>
          <w:numId w:val="1"/>
        </w:numPr>
        <w:tabs>
          <w:tab w:val="num" w:pos="-24"/>
        </w:tabs>
        <w:ind w:left="48" w:firstLine="312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Решения, принимаемые Комиссией, носят рекомендательный характер. По вопросам, требующим немедленного решения, Комиссия вносит соответствующие предложения в органы, к компетенции которых относится принятие указанных решений.</w:t>
      </w:r>
    </w:p>
    <w:p w:rsidR="00BF7AD8" w:rsidRPr="0064458C" w:rsidRDefault="00BF7AD8" w:rsidP="00BF7AD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4458C">
        <w:rPr>
          <w:b/>
          <w:sz w:val="28"/>
          <w:szCs w:val="28"/>
        </w:rPr>
        <w:t>Основные задачи Комиссии</w:t>
      </w:r>
    </w:p>
    <w:p w:rsidR="00BF7AD8" w:rsidRPr="00711A7C" w:rsidRDefault="00BF7AD8" w:rsidP="00BF7AD8">
      <w:pPr>
        <w:numPr>
          <w:ilvl w:val="1"/>
          <w:numId w:val="1"/>
        </w:numPr>
        <w:tabs>
          <w:tab w:val="num" w:pos="72"/>
        </w:tabs>
        <w:ind w:left="96" w:firstLine="264"/>
        <w:jc w:val="both"/>
        <w:rPr>
          <w:sz w:val="28"/>
          <w:szCs w:val="28"/>
        </w:rPr>
      </w:pPr>
      <w:r w:rsidRPr="00711A7C">
        <w:rPr>
          <w:sz w:val="28"/>
          <w:szCs w:val="28"/>
        </w:rPr>
        <w:t xml:space="preserve">Определение комплекса мероприятий по борьбе с коррупцией  на территории  </w:t>
      </w:r>
      <w:proofErr w:type="spellStart"/>
      <w:r w:rsidRPr="00711A7C">
        <w:rPr>
          <w:sz w:val="28"/>
          <w:szCs w:val="28"/>
        </w:rPr>
        <w:t>Имисского</w:t>
      </w:r>
      <w:proofErr w:type="spellEnd"/>
      <w:r w:rsidRPr="00711A7C">
        <w:rPr>
          <w:sz w:val="28"/>
          <w:szCs w:val="28"/>
        </w:rPr>
        <w:t xml:space="preserve"> сельсовета.</w:t>
      </w:r>
    </w:p>
    <w:p w:rsidR="00BF7AD8" w:rsidRPr="00711A7C" w:rsidRDefault="00BF7AD8" w:rsidP="00BF7AD8">
      <w:pPr>
        <w:numPr>
          <w:ilvl w:val="1"/>
          <w:numId w:val="1"/>
        </w:numPr>
        <w:tabs>
          <w:tab w:val="num" w:pos="72"/>
        </w:tabs>
        <w:ind w:left="144" w:firstLine="216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Выработка мер по совершенствованию координации деятельности администрации сельсовета,  правоохранительных органов в осуществлении мер по борьбе с коррупцией.</w:t>
      </w:r>
    </w:p>
    <w:p w:rsidR="00BF7AD8" w:rsidRPr="00711A7C" w:rsidRDefault="00BF7AD8" w:rsidP="00BF7AD8">
      <w:pPr>
        <w:numPr>
          <w:ilvl w:val="1"/>
          <w:numId w:val="1"/>
        </w:numPr>
        <w:tabs>
          <w:tab w:val="num" w:pos="192"/>
        </w:tabs>
        <w:ind w:left="192" w:firstLine="168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Организация работы по подготовке проектов решений сельского Совета депутатов, постановлений и распоряжений администрации сельсовета, направленных на устранение причин и условий, способствующих проявлению коррупции.</w:t>
      </w:r>
    </w:p>
    <w:p w:rsidR="00BF7AD8" w:rsidRPr="00711A7C" w:rsidRDefault="00BF7AD8" w:rsidP="00BF7AD8">
      <w:pPr>
        <w:numPr>
          <w:ilvl w:val="1"/>
          <w:numId w:val="1"/>
        </w:numPr>
        <w:ind w:left="192" w:firstLine="168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Укрепление взаимодействия администрации сельсовета с правоохранительными органами, с организациями, общественными объединениями, населением в процессе осуществления борьбы с проявлениями коррупции.</w:t>
      </w:r>
    </w:p>
    <w:p w:rsidR="00BF7AD8" w:rsidRPr="00711A7C" w:rsidRDefault="00BF7AD8" w:rsidP="00BF7AD8">
      <w:pPr>
        <w:numPr>
          <w:ilvl w:val="1"/>
          <w:numId w:val="1"/>
        </w:numPr>
        <w:tabs>
          <w:tab w:val="num" w:pos="168"/>
        </w:tabs>
        <w:ind w:left="192" w:firstLine="168"/>
        <w:jc w:val="both"/>
        <w:rPr>
          <w:sz w:val="28"/>
          <w:szCs w:val="28"/>
        </w:rPr>
      </w:pPr>
      <w:r w:rsidRPr="00711A7C">
        <w:rPr>
          <w:sz w:val="28"/>
          <w:szCs w:val="28"/>
        </w:rPr>
        <w:t xml:space="preserve">Осуществление </w:t>
      </w:r>
      <w:proofErr w:type="gramStart"/>
      <w:r w:rsidRPr="00711A7C">
        <w:rPr>
          <w:sz w:val="28"/>
          <w:szCs w:val="28"/>
        </w:rPr>
        <w:t>контроля за</w:t>
      </w:r>
      <w:proofErr w:type="gramEnd"/>
      <w:r w:rsidRPr="00711A7C">
        <w:rPr>
          <w:sz w:val="28"/>
          <w:szCs w:val="28"/>
        </w:rPr>
        <w:t xml:space="preserve"> исполнением Федеральных законов, нормативных правовых актов Президента российской Федерации и Правительства Российской Федерации, Законов Красноярского края, решений сельского Совета депутатов, постановлений и распоряжений администрации сельсовета по вопросам борьбы с коррупцией.</w:t>
      </w:r>
    </w:p>
    <w:p w:rsidR="00BF7AD8" w:rsidRPr="0064458C" w:rsidRDefault="00BF7AD8" w:rsidP="00BF7AD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4458C">
        <w:rPr>
          <w:b/>
          <w:sz w:val="28"/>
          <w:szCs w:val="28"/>
        </w:rPr>
        <w:t>Функции Комиссии</w:t>
      </w:r>
    </w:p>
    <w:p w:rsidR="00BF7AD8" w:rsidRPr="00711A7C" w:rsidRDefault="00BF7AD8" w:rsidP="00BF7AD8">
      <w:pPr>
        <w:ind w:firstLine="708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В целях реализации основных задач Комиссия осуществляет следующие функции:</w:t>
      </w:r>
    </w:p>
    <w:p w:rsidR="00BF7AD8" w:rsidRPr="00711A7C" w:rsidRDefault="00BF7AD8" w:rsidP="00BF7AD8">
      <w:pPr>
        <w:ind w:firstLine="708"/>
        <w:jc w:val="both"/>
        <w:rPr>
          <w:sz w:val="28"/>
          <w:szCs w:val="28"/>
        </w:rPr>
      </w:pPr>
      <w:r w:rsidRPr="00711A7C">
        <w:rPr>
          <w:sz w:val="28"/>
          <w:szCs w:val="28"/>
        </w:rPr>
        <w:lastRenderedPageBreak/>
        <w:t xml:space="preserve">3.1. Информирует население о целях и задачах программ профилактической направленности, осуществляет проведение мониторинга общественного мнения об эффективности мероприятий по борьбе с коррупцией на территории </w:t>
      </w:r>
      <w:proofErr w:type="spellStart"/>
      <w:r w:rsidRPr="00711A7C">
        <w:rPr>
          <w:sz w:val="28"/>
          <w:szCs w:val="28"/>
        </w:rPr>
        <w:t>Имисского</w:t>
      </w:r>
      <w:proofErr w:type="spellEnd"/>
      <w:r w:rsidRPr="00711A7C">
        <w:rPr>
          <w:sz w:val="28"/>
          <w:szCs w:val="28"/>
        </w:rPr>
        <w:t xml:space="preserve"> сельсовета.</w:t>
      </w:r>
    </w:p>
    <w:p w:rsidR="00BF7AD8" w:rsidRPr="00711A7C" w:rsidRDefault="00BF7AD8" w:rsidP="00BF7AD8">
      <w:pPr>
        <w:ind w:firstLine="708"/>
        <w:jc w:val="both"/>
        <w:rPr>
          <w:sz w:val="28"/>
          <w:szCs w:val="28"/>
        </w:rPr>
      </w:pPr>
      <w:r w:rsidRPr="00711A7C">
        <w:rPr>
          <w:sz w:val="28"/>
          <w:szCs w:val="28"/>
        </w:rPr>
        <w:t xml:space="preserve">3.2. Анализирует состояние правопорядка на территории </w:t>
      </w:r>
      <w:proofErr w:type="spellStart"/>
      <w:r w:rsidRPr="00711A7C">
        <w:rPr>
          <w:sz w:val="28"/>
          <w:szCs w:val="28"/>
        </w:rPr>
        <w:t>Имисского</w:t>
      </w:r>
      <w:proofErr w:type="spellEnd"/>
      <w:r w:rsidRPr="00711A7C">
        <w:rPr>
          <w:sz w:val="28"/>
          <w:szCs w:val="28"/>
        </w:rPr>
        <w:t xml:space="preserve"> сельсовета с последующей выработкой практических рекомендаций по вопросам борьбы с коррупцией.</w:t>
      </w:r>
    </w:p>
    <w:p w:rsidR="00BF7AD8" w:rsidRPr="00711A7C" w:rsidRDefault="00BF7AD8" w:rsidP="00BF7AD8">
      <w:pPr>
        <w:ind w:firstLine="708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3.3. Информирует сельский Совет депутатов, Главу сельсовета о состоянии профилактической деятельности и вносит соответствующие предложения по повышению эффективности этой работы.</w:t>
      </w:r>
    </w:p>
    <w:p w:rsidR="00BF7AD8" w:rsidRPr="00711A7C" w:rsidRDefault="00BF7AD8" w:rsidP="00BF7AD8">
      <w:pPr>
        <w:ind w:firstLine="708"/>
        <w:jc w:val="both"/>
        <w:rPr>
          <w:sz w:val="28"/>
          <w:szCs w:val="28"/>
        </w:rPr>
      </w:pPr>
      <w:r w:rsidRPr="00711A7C">
        <w:rPr>
          <w:sz w:val="28"/>
          <w:szCs w:val="28"/>
        </w:rPr>
        <w:t xml:space="preserve">3.4. Определяет пути </w:t>
      </w:r>
      <w:proofErr w:type="gramStart"/>
      <w:r w:rsidRPr="00711A7C">
        <w:rPr>
          <w:sz w:val="28"/>
          <w:szCs w:val="28"/>
        </w:rPr>
        <w:t>повышения эффективности управления системы борьбы</w:t>
      </w:r>
      <w:proofErr w:type="gramEnd"/>
      <w:r w:rsidRPr="00711A7C">
        <w:rPr>
          <w:sz w:val="28"/>
          <w:szCs w:val="28"/>
        </w:rPr>
        <w:t xml:space="preserve"> с коррупцией, ее совершенствования в соответствии с изменившимися приоритетами.</w:t>
      </w:r>
    </w:p>
    <w:p w:rsidR="00BF7AD8" w:rsidRPr="00711A7C" w:rsidRDefault="00BF7AD8" w:rsidP="00BF7AD8">
      <w:pPr>
        <w:ind w:firstLine="708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3.5. Заслушивает работников правоохранительных органов по вопросам, отнесенным к ведению Комиссии.</w:t>
      </w:r>
    </w:p>
    <w:p w:rsidR="00BF7AD8" w:rsidRPr="00711A7C" w:rsidRDefault="00BF7AD8" w:rsidP="00BF7AD8">
      <w:pPr>
        <w:ind w:firstLine="708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3.6. Готовит предложения и разрабатывает проекты решений сельского Совета депутатов, постановлений и распоряжений администрации сельсовета по вопросам борьбы с коррупцией.</w:t>
      </w:r>
    </w:p>
    <w:p w:rsidR="00BF7AD8" w:rsidRPr="00711A7C" w:rsidRDefault="00BF7AD8" w:rsidP="00BF7AD8">
      <w:pPr>
        <w:ind w:firstLine="708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3.7. Принимает меры по укреплению взаимодействия и координации деятельности правоохранительных органов и органов местного самоуправления, налаживанию тесного сотрудничества с населением, предприятиями, учреждениями и организациями, общественными объединениями, средствами массовой информации.</w:t>
      </w:r>
    </w:p>
    <w:p w:rsidR="00BF7AD8" w:rsidRPr="00711A7C" w:rsidRDefault="00BF7AD8" w:rsidP="00BF7AD8">
      <w:pPr>
        <w:ind w:firstLine="708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3.8. Образовывает экспертные и рабочие группы из числа членов комиссии по направлениям деятельности Комиссии.</w:t>
      </w:r>
    </w:p>
    <w:p w:rsidR="00BF7AD8" w:rsidRPr="00711A7C" w:rsidRDefault="00BF7AD8" w:rsidP="00BF7AD8">
      <w:pPr>
        <w:ind w:firstLine="708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3.9. Дает соответствующие рекомендации по внедрению в практику передового опыта, результатов научных исследований в сфере борьбы с коррупцией.</w:t>
      </w:r>
    </w:p>
    <w:p w:rsidR="00BF7AD8" w:rsidRPr="00711A7C" w:rsidRDefault="00BF7AD8" w:rsidP="00BF7AD8">
      <w:pPr>
        <w:ind w:firstLine="708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3.10. Осуществляет иные функции, способствующие реализации задач Комиссии.</w:t>
      </w:r>
    </w:p>
    <w:p w:rsidR="00BF7AD8" w:rsidRPr="0064458C" w:rsidRDefault="00BF7AD8" w:rsidP="00BF7AD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4458C">
        <w:rPr>
          <w:b/>
          <w:sz w:val="28"/>
          <w:szCs w:val="28"/>
        </w:rPr>
        <w:t>Организация деятельности Комиссии</w:t>
      </w:r>
    </w:p>
    <w:p w:rsidR="00BF7AD8" w:rsidRPr="00711A7C" w:rsidRDefault="00BF7AD8" w:rsidP="00BF7AD8">
      <w:pPr>
        <w:numPr>
          <w:ilvl w:val="1"/>
          <w:numId w:val="1"/>
        </w:numPr>
        <w:tabs>
          <w:tab w:val="num" w:pos="-24"/>
        </w:tabs>
        <w:ind w:left="-24" w:firstLine="384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Комиссию возглавляет председатель, а в его отсутствие – заместитель председателя Комиссии.</w:t>
      </w:r>
    </w:p>
    <w:p w:rsidR="00BF7AD8" w:rsidRPr="00711A7C" w:rsidRDefault="00BF7AD8" w:rsidP="00BF7AD8">
      <w:pPr>
        <w:numPr>
          <w:ilvl w:val="1"/>
          <w:numId w:val="1"/>
        </w:numPr>
        <w:jc w:val="both"/>
        <w:rPr>
          <w:sz w:val="28"/>
          <w:szCs w:val="28"/>
        </w:rPr>
      </w:pPr>
      <w:r w:rsidRPr="00711A7C">
        <w:rPr>
          <w:sz w:val="28"/>
          <w:szCs w:val="28"/>
        </w:rPr>
        <w:t>Состав Комиссии утверждается постановлением Главы сельсовета.</w:t>
      </w:r>
    </w:p>
    <w:p w:rsidR="00BF7AD8" w:rsidRPr="00711A7C" w:rsidRDefault="00BF7AD8" w:rsidP="00BF7AD8">
      <w:pPr>
        <w:numPr>
          <w:ilvl w:val="1"/>
          <w:numId w:val="1"/>
        </w:numPr>
        <w:tabs>
          <w:tab w:val="num" w:pos="0"/>
        </w:tabs>
        <w:ind w:left="24" w:firstLine="336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Основной формой работы комиссии являются заседания, проводимые не реже одного раза в квартал. Заседание Комиссии считается правомочным, если на нем присутствуют не менее половины ее членов.</w:t>
      </w:r>
    </w:p>
    <w:p w:rsidR="00BF7AD8" w:rsidRPr="00711A7C" w:rsidRDefault="00BF7AD8" w:rsidP="00BF7AD8">
      <w:pPr>
        <w:numPr>
          <w:ilvl w:val="1"/>
          <w:numId w:val="1"/>
        </w:numPr>
        <w:jc w:val="both"/>
        <w:rPr>
          <w:sz w:val="28"/>
          <w:szCs w:val="28"/>
        </w:rPr>
      </w:pPr>
      <w:r w:rsidRPr="00711A7C">
        <w:rPr>
          <w:sz w:val="28"/>
          <w:szCs w:val="28"/>
        </w:rPr>
        <w:t>Члены Комиссии участвуют в ее заседаниях без права замены.</w:t>
      </w:r>
    </w:p>
    <w:p w:rsidR="00BF7AD8" w:rsidRPr="00711A7C" w:rsidRDefault="00BF7AD8" w:rsidP="00BF7AD8">
      <w:pPr>
        <w:numPr>
          <w:ilvl w:val="1"/>
          <w:numId w:val="1"/>
        </w:numPr>
        <w:tabs>
          <w:tab w:val="num" w:pos="-24"/>
        </w:tabs>
        <w:ind w:firstLine="360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Повестка дня заседания Комиссии утверждается председателем Комиссии либо по его поручению заместителем председателя Комиссии.</w:t>
      </w:r>
    </w:p>
    <w:p w:rsidR="00BF7AD8" w:rsidRPr="00711A7C" w:rsidRDefault="00BF7AD8" w:rsidP="00BF7AD8">
      <w:pPr>
        <w:numPr>
          <w:ilvl w:val="1"/>
          <w:numId w:val="1"/>
        </w:numPr>
        <w:tabs>
          <w:tab w:val="num" w:pos="-24"/>
        </w:tabs>
        <w:ind w:left="48" w:firstLine="312"/>
        <w:jc w:val="both"/>
        <w:rPr>
          <w:sz w:val="28"/>
          <w:szCs w:val="28"/>
        </w:rPr>
      </w:pPr>
      <w:r w:rsidRPr="00711A7C">
        <w:rPr>
          <w:sz w:val="28"/>
          <w:szCs w:val="28"/>
        </w:rPr>
        <w:t>Решения Комиссии принимаются простым большинством голосов от числа присутствующих, и оформляются протоколами, которые подписывает председатель или заместитель председателя Комиссии.</w:t>
      </w:r>
    </w:p>
    <w:p w:rsidR="00BF7AD8" w:rsidRPr="000905F6" w:rsidRDefault="00BF7AD8" w:rsidP="000905F6">
      <w:pPr>
        <w:numPr>
          <w:ilvl w:val="1"/>
          <w:numId w:val="1"/>
        </w:numPr>
        <w:tabs>
          <w:tab w:val="num" w:pos="-24"/>
        </w:tabs>
        <w:ind w:left="24" w:firstLine="336"/>
        <w:jc w:val="both"/>
      </w:pPr>
      <w:r w:rsidRPr="00BF7AD8">
        <w:rPr>
          <w:sz w:val="28"/>
          <w:szCs w:val="28"/>
        </w:rPr>
        <w:t>Организационно-техническое обеспечение работы Комиссии возлагается на секретаря Комиссии.</w:t>
      </w:r>
    </w:p>
    <w:sectPr w:rsidR="00BF7AD8" w:rsidRPr="000905F6" w:rsidSect="00A2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27"/>
    <w:multiLevelType w:val="hybridMultilevel"/>
    <w:tmpl w:val="02E09F46"/>
    <w:lvl w:ilvl="0" w:tplc="8468168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421E2"/>
    <w:multiLevelType w:val="hybridMultilevel"/>
    <w:tmpl w:val="5432965A"/>
    <w:lvl w:ilvl="0" w:tplc="83E6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27E26">
      <w:numFmt w:val="none"/>
      <w:lvlText w:val=""/>
      <w:lvlJc w:val="left"/>
      <w:pPr>
        <w:tabs>
          <w:tab w:val="num" w:pos="360"/>
        </w:tabs>
      </w:pPr>
    </w:lvl>
    <w:lvl w:ilvl="2" w:tplc="00E6F190">
      <w:numFmt w:val="none"/>
      <w:lvlText w:val=""/>
      <w:lvlJc w:val="left"/>
      <w:pPr>
        <w:tabs>
          <w:tab w:val="num" w:pos="360"/>
        </w:tabs>
      </w:pPr>
    </w:lvl>
    <w:lvl w:ilvl="3" w:tplc="A1360C0A">
      <w:numFmt w:val="none"/>
      <w:lvlText w:val=""/>
      <w:lvlJc w:val="left"/>
      <w:pPr>
        <w:tabs>
          <w:tab w:val="num" w:pos="360"/>
        </w:tabs>
      </w:pPr>
    </w:lvl>
    <w:lvl w:ilvl="4" w:tplc="29A63718">
      <w:numFmt w:val="none"/>
      <w:lvlText w:val=""/>
      <w:lvlJc w:val="left"/>
      <w:pPr>
        <w:tabs>
          <w:tab w:val="num" w:pos="360"/>
        </w:tabs>
      </w:pPr>
    </w:lvl>
    <w:lvl w:ilvl="5" w:tplc="E67601FE">
      <w:numFmt w:val="none"/>
      <w:lvlText w:val=""/>
      <w:lvlJc w:val="left"/>
      <w:pPr>
        <w:tabs>
          <w:tab w:val="num" w:pos="360"/>
        </w:tabs>
      </w:pPr>
    </w:lvl>
    <w:lvl w:ilvl="6" w:tplc="A508A8FE">
      <w:numFmt w:val="none"/>
      <w:lvlText w:val=""/>
      <w:lvlJc w:val="left"/>
      <w:pPr>
        <w:tabs>
          <w:tab w:val="num" w:pos="360"/>
        </w:tabs>
      </w:pPr>
    </w:lvl>
    <w:lvl w:ilvl="7" w:tplc="8228BF92">
      <w:numFmt w:val="none"/>
      <w:lvlText w:val=""/>
      <w:lvlJc w:val="left"/>
      <w:pPr>
        <w:tabs>
          <w:tab w:val="num" w:pos="360"/>
        </w:tabs>
      </w:pPr>
    </w:lvl>
    <w:lvl w:ilvl="8" w:tplc="DB9221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05F6"/>
    <w:rsid w:val="000905F6"/>
    <w:rsid w:val="000E51D4"/>
    <w:rsid w:val="003D4D74"/>
    <w:rsid w:val="00591EEF"/>
    <w:rsid w:val="007A5BDA"/>
    <w:rsid w:val="0082180F"/>
    <w:rsid w:val="00934AD0"/>
    <w:rsid w:val="00980EF0"/>
    <w:rsid w:val="00BF7AD8"/>
    <w:rsid w:val="00C37112"/>
    <w:rsid w:val="00C74059"/>
    <w:rsid w:val="00E0628E"/>
    <w:rsid w:val="00F2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F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2015-10-19T07:14:00Z</cp:lastPrinted>
  <dcterms:created xsi:type="dcterms:W3CDTF">2015-10-12T02:07:00Z</dcterms:created>
  <dcterms:modified xsi:type="dcterms:W3CDTF">2015-10-19T07:14:00Z</dcterms:modified>
</cp:coreProperties>
</file>