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9" w:rsidRPr="00D102D4" w:rsidRDefault="00BB0699" w:rsidP="00831AC3">
      <w:pPr>
        <w:pStyle w:val="a3"/>
        <w:ind w:firstLine="709"/>
        <w:jc w:val="center"/>
        <w:rPr>
          <w:rFonts w:ascii="Arial" w:hAnsi="Arial" w:cs="Arial"/>
          <w:b/>
        </w:rPr>
      </w:pPr>
      <w:r w:rsidRPr="00D102D4">
        <w:rPr>
          <w:rFonts w:ascii="Arial" w:hAnsi="Arial" w:cs="Arial"/>
          <w:b/>
        </w:rPr>
        <w:t>АДМИНИСТРАЦИЯ ИМИССКОГО СЕЛЬСОВЕТА</w:t>
      </w:r>
    </w:p>
    <w:p w:rsidR="00BB0699" w:rsidRPr="00D102D4" w:rsidRDefault="00BB0699" w:rsidP="00831AC3">
      <w:pPr>
        <w:pStyle w:val="a3"/>
        <w:ind w:firstLine="709"/>
        <w:jc w:val="center"/>
        <w:rPr>
          <w:rFonts w:ascii="Arial" w:hAnsi="Arial" w:cs="Arial"/>
          <w:b/>
        </w:rPr>
      </w:pPr>
      <w:r w:rsidRPr="00D102D4">
        <w:rPr>
          <w:rFonts w:ascii="Arial" w:hAnsi="Arial" w:cs="Arial"/>
          <w:b/>
        </w:rPr>
        <w:t>КУРАГИНСКОГО РАЙОНА</w:t>
      </w:r>
      <w:r w:rsidR="00831AC3">
        <w:rPr>
          <w:rFonts w:ascii="Arial" w:hAnsi="Arial" w:cs="Arial"/>
          <w:b/>
        </w:rPr>
        <w:t xml:space="preserve"> </w:t>
      </w:r>
      <w:r w:rsidRPr="00D102D4">
        <w:rPr>
          <w:rFonts w:ascii="Arial" w:hAnsi="Arial" w:cs="Arial"/>
          <w:b/>
        </w:rPr>
        <w:t>КРАСНОЯРСКОГО КРАЯ</w:t>
      </w:r>
    </w:p>
    <w:p w:rsidR="00BB0699" w:rsidRPr="00D102D4" w:rsidRDefault="00BB0699" w:rsidP="00831AC3">
      <w:pPr>
        <w:pStyle w:val="1"/>
        <w:ind w:left="0" w:firstLine="709"/>
        <w:rPr>
          <w:rFonts w:ascii="Arial" w:hAnsi="Arial" w:cs="Arial"/>
          <w:sz w:val="24"/>
        </w:rPr>
      </w:pPr>
      <w:r w:rsidRPr="00D102D4">
        <w:rPr>
          <w:rFonts w:ascii="Arial" w:hAnsi="Arial" w:cs="Arial"/>
          <w:sz w:val="24"/>
        </w:rPr>
        <w:t>ПОСТАНОВЛЕНИЕ</w:t>
      </w:r>
    </w:p>
    <w:p w:rsidR="00BB0699" w:rsidRPr="00D102D4" w:rsidRDefault="002978E7" w:rsidP="00831AC3">
      <w:pPr>
        <w:ind w:firstLine="709"/>
        <w:jc w:val="center"/>
        <w:rPr>
          <w:rFonts w:ascii="Arial" w:hAnsi="Arial" w:cs="Arial"/>
        </w:rPr>
      </w:pPr>
      <w:r w:rsidRPr="00D102D4">
        <w:rPr>
          <w:rFonts w:ascii="Arial" w:hAnsi="Arial" w:cs="Arial"/>
        </w:rPr>
        <w:t>14.04</w:t>
      </w:r>
      <w:r w:rsidR="00A81260" w:rsidRPr="00D102D4">
        <w:rPr>
          <w:rFonts w:ascii="Arial" w:hAnsi="Arial" w:cs="Arial"/>
        </w:rPr>
        <w:t>.</w:t>
      </w:r>
      <w:r w:rsidR="00BB0699" w:rsidRPr="00D102D4">
        <w:rPr>
          <w:rFonts w:ascii="Arial" w:hAnsi="Arial" w:cs="Arial"/>
        </w:rPr>
        <w:t>201</w:t>
      </w:r>
      <w:r w:rsidR="00CB083C" w:rsidRPr="00D102D4">
        <w:rPr>
          <w:rFonts w:ascii="Arial" w:hAnsi="Arial" w:cs="Arial"/>
        </w:rPr>
        <w:t xml:space="preserve">6 </w:t>
      </w:r>
      <w:r w:rsidR="00BB0699" w:rsidRPr="00D102D4">
        <w:rPr>
          <w:rFonts w:ascii="Arial" w:hAnsi="Arial" w:cs="Arial"/>
        </w:rPr>
        <w:t>г.</w:t>
      </w:r>
      <w:r w:rsidR="00BB0699" w:rsidRPr="00D102D4">
        <w:rPr>
          <w:rFonts w:ascii="Arial" w:hAnsi="Arial" w:cs="Arial"/>
        </w:rPr>
        <w:tab/>
      </w:r>
      <w:r w:rsidR="00BB0699" w:rsidRPr="00D102D4">
        <w:rPr>
          <w:rFonts w:ascii="Arial" w:hAnsi="Arial" w:cs="Arial"/>
        </w:rPr>
        <w:tab/>
      </w:r>
      <w:r w:rsidR="00BB0699" w:rsidRPr="00D102D4">
        <w:rPr>
          <w:rFonts w:ascii="Arial" w:hAnsi="Arial" w:cs="Arial"/>
        </w:rPr>
        <w:tab/>
      </w:r>
      <w:r w:rsidR="00BB0699" w:rsidRPr="00D102D4">
        <w:rPr>
          <w:rFonts w:ascii="Arial" w:hAnsi="Arial" w:cs="Arial"/>
        </w:rPr>
        <w:tab/>
        <w:t>с.Имисское</w:t>
      </w:r>
      <w:r w:rsidR="00BB0699" w:rsidRPr="00D102D4">
        <w:rPr>
          <w:rFonts w:ascii="Arial" w:hAnsi="Arial" w:cs="Arial"/>
        </w:rPr>
        <w:tab/>
      </w:r>
      <w:r w:rsidR="00BB0699" w:rsidRPr="00D102D4">
        <w:rPr>
          <w:rFonts w:ascii="Arial" w:hAnsi="Arial" w:cs="Arial"/>
        </w:rPr>
        <w:tab/>
      </w:r>
      <w:r w:rsidR="00BB0699" w:rsidRPr="00D102D4">
        <w:rPr>
          <w:rFonts w:ascii="Arial" w:hAnsi="Arial" w:cs="Arial"/>
        </w:rPr>
        <w:tab/>
      </w:r>
      <w:r w:rsidR="00BB0699" w:rsidRPr="00D102D4">
        <w:rPr>
          <w:rFonts w:ascii="Arial" w:hAnsi="Arial" w:cs="Arial"/>
        </w:rPr>
        <w:tab/>
      </w:r>
      <w:r w:rsidR="00831AC3">
        <w:rPr>
          <w:rFonts w:ascii="Arial" w:hAnsi="Arial" w:cs="Arial"/>
        </w:rPr>
        <w:t xml:space="preserve"> </w:t>
      </w:r>
      <w:r w:rsidR="00BB0699" w:rsidRPr="00D102D4">
        <w:rPr>
          <w:rFonts w:ascii="Arial" w:hAnsi="Arial" w:cs="Arial"/>
        </w:rPr>
        <w:t>№</w:t>
      </w:r>
      <w:r w:rsidRPr="00D102D4">
        <w:rPr>
          <w:rFonts w:ascii="Arial" w:hAnsi="Arial" w:cs="Arial"/>
        </w:rPr>
        <w:t>11</w:t>
      </w:r>
      <w:r w:rsidR="00BB0699" w:rsidRPr="00D102D4">
        <w:rPr>
          <w:rFonts w:ascii="Arial" w:hAnsi="Arial" w:cs="Arial"/>
        </w:rPr>
        <w:t>-п</w:t>
      </w:r>
    </w:p>
    <w:p w:rsidR="00BB0699" w:rsidRPr="00D102D4" w:rsidRDefault="00BB0699" w:rsidP="00831AC3">
      <w:pPr>
        <w:ind w:firstLine="709"/>
        <w:jc w:val="both"/>
        <w:rPr>
          <w:rFonts w:ascii="Arial" w:hAnsi="Arial" w:cs="Arial"/>
        </w:rPr>
      </w:pPr>
    </w:p>
    <w:p w:rsidR="00021061" w:rsidRPr="00D102D4" w:rsidRDefault="00021061" w:rsidP="00831AC3">
      <w:pPr>
        <w:pStyle w:val="Style6"/>
        <w:widowControl/>
        <w:spacing w:before="84" w:line="240" w:lineRule="auto"/>
        <w:ind w:firstLine="709"/>
        <w:jc w:val="both"/>
        <w:rPr>
          <w:rStyle w:val="FontStyle13"/>
          <w:rFonts w:ascii="Arial" w:hAnsi="Arial" w:cs="Arial"/>
          <w:i w:val="0"/>
        </w:rPr>
      </w:pPr>
      <w:r w:rsidRPr="00D102D4">
        <w:rPr>
          <w:rStyle w:val="FontStyle12"/>
          <w:rFonts w:ascii="Arial" w:hAnsi="Arial" w:cs="Arial"/>
        </w:rPr>
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</w:r>
      <w:r w:rsidR="00BB0699" w:rsidRPr="00D102D4">
        <w:rPr>
          <w:rStyle w:val="FontStyle13"/>
          <w:rFonts w:ascii="Arial" w:hAnsi="Arial" w:cs="Arial"/>
          <w:i w:val="0"/>
        </w:rPr>
        <w:t>администрации Имисского сельсовета</w:t>
      </w:r>
    </w:p>
    <w:p w:rsidR="00BB0699" w:rsidRPr="00D102D4" w:rsidRDefault="007212C0" w:rsidP="00831AC3">
      <w:pPr>
        <w:pStyle w:val="Style7"/>
        <w:widowControl/>
        <w:spacing w:line="240" w:lineRule="auto"/>
        <w:ind w:firstLine="709"/>
        <w:rPr>
          <w:rFonts w:ascii="Arial" w:hAnsi="Arial" w:cs="Arial"/>
        </w:rPr>
      </w:pPr>
      <w:r w:rsidRPr="00D102D4">
        <w:rPr>
          <w:rFonts w:ascii="Arial" w:hAnsi="Arial" w:cs="Arial"/>
        </w:rPr>
        <w:t>(в редакции от 27.07.2016 №34-п)</w:t>
      </w:r>
    </w:p>
    <w:p w:rsidR="002978E7" w:rsidRPr="00D102D4" w:rsidRDefault="002978E7" w:rsidP="00831AC3">
      <w:pPr>
        <w:pStyle w:val="a5"/>
        <w:ind w:firstLine="709"/>
        <w:jc w:val="both"/>
        <w:rPr>
          <w:rStyle w:val="FontStyle12"/>
          <w:rFonts w:ascii="Arial" w:hAnsi="Arial" w:cs="Arial"/>
        </w:rPr>
      </w:pPr>
    </w:p>
    <w:p w:rsidR="00021061" w:rsidRPr="00D102D4" w:rsidRDefault="00021061" w:rsidP="00831AC3">
      <w:pPr>
        <w:pStyle w:val="a5"/>
        <w:ind w:firstLine="709"/>
        <w:jc w:val="both"/>
        <w:rPr>
          <w:rStyle w:val="FontStyle12"/>
          <w:rFonts w:ascii="Arial" w:hAnsi="Arial" w:cs="Arial"/>
        </w:rPr>
      </w:pPr>
      <w:r w:rsidRPr="00D102D4">
        <w:rPr>
          <w:rStyle w:val="FontStyle12"/>
          <w:rFonts w:ascii="Arial" w:hAnsi="Arial" w:cs="Arial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</w:t>
      </w:r>
      <w:r w:rsidR="00831AC3">
        <w:rPr>
          <w:rStyle w:val="FontStyle12"/>
          <w:rFonts w:ascii="Arial" w:hAnsi="Arial" w:cs="Arial"/>
        </w:rPr>
        <w:t xml:space="preserve"> </w:t>
      </w:r>
      <w:r w:rsidRPr="00D102D4">
        <w:rPr>
          <w:rStyle w:val="FontStyle12"/>
          <w:rFonts w:ascii="Arial" w:hAnsi="Arial" w:cs="Arial"/>
        </w:rPr>
        <w:t>муниципальной</w:t>
      </w:r>
      <w:r w:rsidR="00BB0699" w:rsidRPr="00D102D4">
        <w:rPr>
          <w:rStyle w:val="FontStyle12"/>
          <w:rFonts w:ascii="Arial" w:hAnsi="Arial" w:cs="Arial"/>
        </w:rPr>
        <w:t xml:space="preserve"> </w:t>
      </w:r>
      <w:r w:rsidRPr="00D102D4">
        <w:rPr>
          <w:rStyle w:val="FontStyle12"/>
          <w:rFonts w:ascii="Arial" w:hAnsi="Arial" w:cs="Arial"/>
        </w:rPr>
        <w:t>службы в Красноярском крае», статьями</w:t>
      </w:r>
      <w:r w:rsidR="00831AC3">
        <w:rPr>
          <w:rStyle w:val="FontStyle12"/>
          <w:rFonts w:ascii="Arial" w:hAnsi="Arial" w:cs="Arial"/>
        </w:rPr>
        <w:t xml:space="preserve"> </w:t>
      </w:r>
      <w:r w:rsidR="00BB0699" w:rsidRPr="00D102D4">
        <w:rPr>
          <w:rStyle w:val="FontStyle12"/>
          <w:rFonts w:ascii="Arial" w:hAnsi="Arial" w:cs="Arial"/>
        </w:rPr>
        <w:t>44, 45 ,46</w:t>
      </w:r>
      <w:r w:rsidR="00831AC3">
        <w:rPr>
          <w:rStyle w:val="FontStyle12"/>
          <w:rFonts w:ascii="Arial" w:hAnsi="Arial" w:cs="Arial"/>
          <w:i/>
        </w:rPr>
        <w:t xml:space="preserve"> </w:t>
      </w:r>
      <w:r w:rsidRPr="00D102D4">
        <w:rPr>
          <w:rStyle w:val="FontStyle12"/>
          <w:rFonts w:ascii="Arial" w:hAnsi="Arial" w:cs="Arial"/>
        </w:rPr>
        <w:t>Устава</w:t>
      </w:r>
      <w:r w:rsidR="00831AC3">
        <w:rPr>
          <w:rStyle w:val="FontStyle12"/>
          <w:rFonts w:ascii="Arial" w:hAnsi="Arial" w:cs="Arial"/>
        </w:rPr>
        <w:t xml:space="preserve"> </w:t>
      </w:r>
      <w:r w:rsidR="00BB0699" w:rsidRPr="00D102D4">
        <w:rPr>
          <w:rStyle w:val="FontStyle13"/>
          <w:rFonts w:ascii="Arial" w:hAnsi="Arial" w:cs="Arial"/>
          <w:i w:val="0"/>
        </w:rPr>
        <w:t>Имисского сельсовета, ПОСТАНОВЛЯЮ</w:t>
      </w:r>
      <w:r w:rsidR="00BB0699" w:rsidRPr="00D102D4">
        <w:rPr>
          <w:rStyle w:val="FontStyle13"/>
          <w:rFonts w:ascii="Arial" w:hAnsi="Arial" w:cs="Arial"/>
        </w:rPr>
        <w:t>:</w:t>
      </w:r>
    </w:p>
    <w:p w:rsidR="00021061" w:rsidRPr="00D102D4" w:rsidRDefault="00BB0699" w:rsidP="00831AC3">
      <w:pPr>
        <w:pStyle w:val="a5"/>
        <w:ind w:firstLine="709"/>
        <w:jc w:val="both"/>
        <w:rPr>
          <w:rStyle w:val="FontStyle12"/>
          <w:rFonts w:ascii="Arial" w:hAnsi="Arial" w:cs="Arial"/>
        </w:rPr>
      </w:pPr>
      <w:r w:rsidRPr="00D102D4">
        <w:rPr>
          <w:rStyle w:val="FontStyle12"/>
          <w:rFonts w:ascii="Arial" w:hAnsi="Arial" w:cs="Arial"/>
        </w:rPr>
        <w:t xml:space="preserve">1. </w:t>
      </w:r>
      <w:r w:rsidR="00021061" w:rsidRPr="00D102D4">
        <w:rPr>
          <w:rStyle w:val="FontStyle12"/>
          <w:rFonts w:ascii="Arial" w:hAnsi="Arial" w:cs="Arial"/>
        </w:rPr>
        <w:t xml:space="preserve">Принять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Pr="00D102D4">
        <w:rPr>
          <w:rStyle w:val="FontStyle13"/>
          <w:rFonts w:ascii="Arial" w:hAnsi="Arial" w:cs="Arial"/>
          <w:i w:val="0"/>
        </w:rPr>
        <w:t>администрации Имисского сельсовета</w:t>
      </w:r>
      <w:r w:rsidR="00021061" w:rsidRPr="00D102D4">
        <w:rPr>
          <w:rStyle w:val="FontStyle13"/>
          <w:rFonts w:ascii="Arial" w:hAnsi="Arial" w:cs="Arial"/>
        </w:rPr>
        <w:t xml:space="preserve"> </w:t>
      </w:r>
      <w:r w:rsidR="00021061" w:rsidRPr="00D102D4">
        <w:rPr>
          <w:rStyle w:val="FontStyle12"/>
          <w:rFonts w:ascii="Arial" w:hAnsi="Arial" w:cs="Arial"/>
        </w:rPr>
        <w:t>согласно приложению.</w:t>
      </w:r>
    </w:p>
    <w:p w:rsidR="00662993" w:rsidRPr="00D102D4" w:rsidRDefault="00662993" w:rsidP="00831AC3">
      <w:pPr>
        <w:pStyle w:val="1"/>
        <w:ind w:left="0" w:firstLine="709"/>
        <w:jc w:val="both"/>
        <w:rPr>
          <w:rFonts w:ascii="Arial" w:hAnsi="Arial" w:cs="Arial"/>
          <w:b w:val="0"/>
          <w:sz w:val="24"/>
        </w:rPr>
      </w:pPr>
      <w:r w:rsidRPr="00D102D4">
        <w:rPr>
          <w:rFonts w:ascii="Arial" w:hAnsi="Arial" w:cs="Arial"/>
          <w:b w:val="0"/>
          <w:sz w:val="24"/>
        </w:rPr>
        <w:t>2. Отменить</w:t>
      </w:r>
      <w:r w:rsidR="00831AC3">
        <w:rPr>
          <w:rFonts w:ascii="Arial" w:hAnsi="Arial" w:cs="Arial"/>
          <w:b w:val="0"/>
          <w:sz w:val="24"/>
        </w:rPr>
        <w:t xml:space="preserve"> </w:t>
      </w:r>
      <w:r w:rsidRPr="00D102D4">
        <w:rPr>
          <w:rFonts w:ascii="Arial" w:hAnsi="Arial" w:cs="Arial"/>
          <w:b w:val="0"/>
          <w:sz w:val="24"/>
        </w:rPr>
        <w:t xml:space="preserve">действие постановления администрации Имисского сельсовета от </w:t>
      </w:r>
      <w:r w:rsidR="00AE52AB" w:rsidRPr="00D102D4">
        <w:rPr>
          <w:rFonts w:ascii="Arial" w:hAnsi="Arial" w:cs="Arial"/>
          <w:b w:val="0"/>
          <w:sz w:val="24"/>
        </w:rPr>
        <w:t>2</w:t>
      </w:r>
      <w:r w:rsidR="00CB083C" w:rsidRPr="00D102D4">
        <w:rPr>
          <w:rFonts w:ascii="Arial" w:hAnsi="Arial" w:cs="Arial"/>
          <w:b w:val="0"/>
          <w:sz w:val="24"/>
        </w:rPr>
        <w:t>2</w:t>
      </w:r>
      <w:r w:rsidRPr="00D102D4">
        <w:rPr>
          <w:rFonts w:ascii="Arial" w:hAnsi="Arial" w:cs="Arial"/>
          <w:b w:val="0"/>
          <w:sz w:val="24"/>
        </w:rPr>
        <w:t>.</w:t>
      </w:r>
      <w:r w:rsidR="00CB083C" w:rsidRPr="00D102D4">
        <w:rPr>
          <w:rFonts w:ascii="Arial" w:hAnsi="Arial" w:cs="Arial"/>
          <w:b w:val="0"/>
          <w:sz w:val="24"/>
        </w:rPr>
        <w:t>10</w:t>
      </w:r>
      <w:r w:rsidRPr="00D102D4">
        <w:rPr>
          <w:rFonts w:ascii="Arial" w:hAnsi="Arial" w:cs="Arial"/>
          <w:b w:val="0"/>
          <w:sz w:val="24"/>
        </w:rPr>
        <w:t>.201</w:t>
      </w:r>
      <w:r w:rsidR="00CB083C" w:rsidRPr="00D102D4">
        <w:rPr>
          <w:rFonts w:ascii="Arial" w:hAnsi="Arial" w:cs="Arial"/>
          <w:b w:val="0"/>
          <w:sz w:val="24"/>
        </w:rPr>
        <w:t>5</w:t>
      </w:r>
      <w:r w:rsidRPr="00D102D4">
        <w:rPr>
          <w:rFonts w:ascii="Arial" w:hAnsi="Arial" w:cs="Arial"/>
          <w:b w:val="0"/>
          <w:sz w:val="24"/>
        </w:rPr>
        <w:t xml:space="preserve"> №</w:t>
      </w:r>
      <w:r w:rsidR="00AE52AB" w:rsidRPr="00D102D4">
        <w:rPr>
          <w:rFonts w:ascii="Arial" w:hAnsi="Arial" w:cs="Arial"/>
          <w:b w:val="0"/>
          <w:sz w:val="24"/>
        </w:rPr>
        <w:t>3</w:t>
      </w:r>
      <w:r w:rsidR="00CB083C" w:rsidRPr="00D102D4">
        <w:rPr>
          <w:rFonts w:ascii="Arial" w:hAnsi="Arial" w:cs="Arial"/>
          <w:b w:val="0"/>
          <w:sz w:val="24"/>
        </w:rPr>
        <w:t>8</w:t>
      </w:r>
      <w:r w:rsidRPr="00D102D4">
        <w:rPr>
          <w:rFonts w:ascii="Arial" w:hAnsi="Arial" w:cs="Arial"/>
          <w:b w:val="0"/>
          <w:sz w:val="24"/>
        </w:rPr>
        <w:t>-п «</w:t>
      </w:r>
      <w:r w:rsidR="00AF0EE0" w:rsidRPr="00D102D4">
        <w:rPr>
          <w:rFonts w:ascii="Arial" w:hAnsi="Arial" w:cs="Arial"/>
          <w:b w:val="0"/>
          <w:sz w:val="24"/>
        </w:rPr>
        <w:t>О Положении о комиссии по соблюдению требований к служебному поведению муниципальных служащих и урегулированию конфликта интересов в администрации Имисского сельсовета</w:t>
      </w:r>
      <w:r w:rsidRPr="00D102D4">
        <w:rPr>
          <w:rFonts w:ascii="Arial" w:hAnsi="Arial" w:cs="Arial"/>
          <w:b w:val="0"/>
          <w:sz w:val="24"/>
        </w:rPr>
        <w:t xml:space="preserve">» как </w:t>
      </w:r>
      <w:r w:rsidR="00CB083C" w:rsidRPr="00D102D4">
        <w:rPr>
          <w:rFonts w:ascii="Arial" w:hAnsi="Arial" w:cs="Arial"/>
          <w:b w:val="0"/>
          <w:sz w:val="24"/>
        </w:rPr>
        <w:t>несоответствующего действующему законодательству</w:t>
      </w:r>
      <w:r w:rsidRPr="00D102D4">
        <w:rPr>
          <w:rFonts w:ascii="Arial" w:hAnsi="Arial" w:cs="Arial"/>
          <w:b w:val="0"/>
          <w:sz w:val="24"/>
        </w:rPr>
        <w:t>.</w:t>
      </w:r>
    </w:p>
    <w:p w:rsidR="00BB0699" w:rsidRPr="00D102D4" w:rsidRDefault="00CB083C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3</w:t>
      </w:r>
      <w:r w:rsidR="00BB0699" w:rsidRPr="00D102D4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BB0699" w:rsidRPr="00D102D4" w:rsidRDefault="00CB083C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4</w:t>
      </w:r>
      <w:r w:rsidR="00BB0699" w:rsidRPr="00D102D4">
        <w:rPr>
          <w:rFonts w:ascii="Arial" w:hAnsi="Arial" w:cs="Arial"/>
        </w:rPr>
        <w:t>. Постановление вступает в силу в день, следующий за днем опубликования в газете «Имисские зори».</w:t>
      </w:r>
    </w:p>
    <w:p w:rsidR="00BB0699" w:rsidRPr="00D102D4" w:rsidRDefault="00BB0699" w:rsidP="00831AC3">
      <w:pPr>
        <w:ind w:firstLine="709"/>
        <w:jc w:val="both"/>
        <w:rPr>
          <w:rFonts w:ascii="Arial" w:hAnsi="Arial" w:cs="Arial"/>
        </w:rPr>
      </w:pPr>
    </w:p>
    <w:p w:rsidR="00CB083C" w:rsidRPr="00D102D4" w:rsidRDefault="00CB083C" w:rsidP="00831AC3">
      <w:pPr>
        <w:ind w:firstLine="709"/>
        <w:jc w:val="both"/>
        <w:rPr>
          <w:rFonts w:ascii="Arial" w:hAnsi="Arial" w:cs="Arial"/>
        </w:rPr>
      </w:pPr>
    </w:p>
    <w:p w:rsidR="009E3341" w:rsidRPr="00D102D4" w:rsidRDefault="00BB0699" w:rsidP="00831AC3">
      <w:pPr>
        <w:ind w:firstLine="709"/>
        <w:jc w:val="both"/>
        <w:rPr>
          <w:rFonts w:ascii="Arial" w:hAnsi="Arial" w:cs="Arial"/>
          <w:iCs/>
        </w:rPr>
      </w:pPr>
      <w:r w:rsidRPr="00D102D4">
        <w:rPr>
          <w:rFonts w:ascii="Arial" w:hAnsi="Arial" w:cs="Arial"/>
        </w:rPr>
        <w:t>Глава администрации</w:t>
      </w:r>
      <w:r w:rsidRPr="00D102D4">
        <w:rPr>
          <w:rFonts w:ascii="Arial" w:hAnsi="Arial" w:cs="Arial"/>
        </w:rPr>
        <w:tab/>
      </w:r>
      <w:r w:rsidRPr="00D102D4">
        <w:rPr>
          <w:rFonts w:ascii="Arial" w:hAnsi="Arial" w:cs="Arial"/>
        </w:rPr>
        <w:tab/>
      </w:r>
      <w:r w:rsidRPr="00D102D4">
        <w:rPr>
          <w:rFonts w:ascii="Arial" w:hAnsi="Arial" w:cs="Arial"/>
        </w:rPr>
        <w:tab/>
      </w:r>
      <w:r w:rsidRPr="00D102D4">
        <w:rPr>
          <w:rFonts w:ascii="Arial" w:hAnsi="Arial" w:cs="Arial"/>
        </w:rPr>
        <w:tab/>
      </w:r>
      <w:r w:rsidRPr="00D102D4">
        <w:rPr>
          <w:rFonts w:ascii="Arial" w:hAnsi="Arial" w:cs="Arial"/>
        </w:rPr>
        <w:tab/>
      </w:r>
      <w:r w:rsidRPr="00D102D4">
        <w:rPr>
          <w:rFonts w:ascii="Arial" w:hAnsi="Arial" w:cs="Arial"/>
        </w:rPr>
        <w:tab/>
      </w:r>
      <w:r w:rsidRPr="00D102D4">
        <w:rPr>
          <w:rFonts w:ascii="Arial" w:hAnsi="Arial" w:cs="Arial"/>
        </w:rPr>
        <w:tab/>
        <w:t>А.А.Зоткин</w:t>
      </w:r>
    </w:p>
    <w:p w:rsidR="00D102D4" w:rsidRDefault="00D102D4" w:rsidP="00831AC3">
      <w:pPr>
        <w:ind w:firstLine="709"/>
        <w:jc w:val="both"/>
        <w:rPr>
          <w:rStyle w:val="FontStyle12"/>
          <w:rFonts w:ascii="Arial" w:hAnsi="Arial" w:cs="Arial"/>
        </w:rPr>
      </w:pPr>
    </w:p>
    <w:p w:rsidR="00D102D4" w:rsidRPr="00D102D4" w:rsidRDefault="00D102D4" w:rsidP="00831AC3">
      <w:pPr>
        <w:ind w:firstLine="709"/>
        <w:jc w:val="both"/>
        <w:rPr>
          <w:rStyle w:val="FontStyle12"/>
          <w:rFonts w:ascii="Arial" w:hAnsi="Arial" w:cs="Arial"/>
        </w:rPr>
      </w:pPr>
    </w:p>
    <w:p w:rsidR="00021061" w:rsidRPr="00D102D4" w:rsidRDefault="00021061" w:rsidP="00831AC3">
      <w:pPr>
        <w:ind w:firstLine="709"/>
        <w:jc w:val="right"/>
        <w:rPr>
          <w:rStyle w:val="FontStyle12"/>
          <w:rFonts w:ascii="Arial" w:hAnsi="Arial" w:cs="Arial"/>
        </w:rPr>
      </w:pPr>
      <w:r w:rsidRPr="00D102D4">
        <w:rPr>
          <w:rStyle w:val="FontStyle12"/>
          <w:rFonts w:ascii="Arial" w:hAnsi="Arial" w:cs="Arial"/>
        </w:rPr>
        <w:t>Приложение</w:t>
      </w:r>
    </w:p>
    <w:p w:rsidR="00BB0699" w:rsidRPr="00D102D4" w:rsidRDefault="00021061" w:rsidP="00831AC3">
      <w:pPr>
        <w:pStyle w:val="Style5"/>
        <w:widowControl/>
        <w:tabs>
          <w:tab w:val="left" w:pos="7531"/>
        </w:tabs>
        <w:ind w:firstLine="709"/>
        <w:jc w:val="right"/>
        <w:rPr>
          <w:rStyle w:val="FontStyle12"/>
          <w:rFonts w:ascii="Arial" w:hAnsi="Arial" w:cs="Arial"/>
        </w:rPr>
      </w:pPr>
      <w:r w:rsidRPr="00D102D4">
        <w:rPr>
          <w:rStyle w:val="FontStyle12"/>
          <w:rFonts w:ascii="Arial" w:hAnsi="Arial" w:cs="Arial"/>
        </w:rPr>
        <w:t>к</w:t>
      </w:r>
      <w:r w:rsidR="00831AC3">
        <w:rPr>
          <w:rStyle w:val="FontStyle12"/>
          <w:rFonts w:ascii="Arial" w:hAnsi="Arial" w:cs="Arial"/>
        </w:rPr>
        <w:t xml:space="preserve"> </w:t>
      </w:r>
      <w:r w:rsidR="00BB0699" w:rsidRPr="00D102D4">
        <w:rPr>
          <w:rStyle w:val="FontStyle12"/>
          <w:rFonts w:ascii="Arial" w:hAnsi="Arial" w:cs="Arial"/>
        </w:rPr>
        <w:t>постановлению администрации</w:t>
      </w:r>
      <w:r w:rsidR="00D102D4" w:rsidRPr="00D102D4">
        <w:rPr>
          <w:rStyle w:val="FontStyle12"/>
          <w:rFonts w:ascii="Arial" w:hAnsi="Arial" w:cs="Arial"/>
        </w:rPr>
        <w:t xml:space="preserve"> </w:t>
      </w:r>
      <w:r w:rsidR="00BB0699" w:rsidRPr="00D102D4">
        <w:rPr>
          <w:rStyle w:val="FontStyle12"/>
          <w:rFonts w:ascii="Arial" w:hAnsi="Arial" w:cs="Arial"/>
        </w:rPr>
        <w:t>сельсовета</w:t>
      </w:r>
    </w:p>
    <w:p w:rsidR="00A81260" w:rsidRPr="00D102D4" w:rsidRDefault="00021061" w:rsidP="00831AC3">
      <w:pPr>
        <w:pStyle w:val="Style5"/>
        <w:widowControl/>
        <w:tabs>
          <w:tab w:val="left" w:pos="7531"/>
        </w:tabs>
        <w:ind w:firstLine="709"/>
        <w:jc w:val="right"/>
        <w:rPr>
          <w:rStyle w:val="FontStyle12"/>
          <w:rFonts w:ascii="Arial" w:hAnsi="Arial" w:cs="Arial"/>
        </w:rPr>
      </w:pPr>
      <w:r w:rsidRPr="00D102D4">
        <w:rPr>
          <w:rStyle w:val="FontStyle12"/>
          <w:rFonts w:ascii="Arial" w:hAnsi="Arial" w:cs="Arial"/>
        </w:rPr>
        <w:t>от</w:t>
      </w:r>
      <w:r w:rsidR="00A81260" w:rsidRPr="00D102D4">
        <w:rPr>
          <w:rStyle w:val="FontStyle12"/>
          <w:rFonts w:ascii="Arial" w:hAnsi="Arial" w:cs="Arial"/>
        </w:rPr>
        <w:t xml:space="preserve"> </w:t>
      </w:r>
      <w:r w:rsidR="002978E7" w:rsidRPr="00D102D4">
        <w:rPr>
          <w:rStyle w:val="FontStyle12"/>
          <w:rFonts w:ascii="Arial" w:hAnsi="Arial" w:cs="Arial"/>
        </w:rPr>
        <w:t>14.04</w:t>
      </w:r>
      <w:r w:rsidR="00CB083C" w:rsidRPr="00D102D4">
        <w:rPr>
          <w:rStyle w:val="FontStyle12"/>
          <w:rFonts w:ascii="Arial" w:hAnsi="Arial" w:cs="Arial"/>
        </w:rPr>
        <w:t>.2016</w:t>
      </w:r>
      <w:r w:rsidR="00831AC3">
        <w:rPr>
          <w:rStyle w:val="FontStyle12"/>
          <w:rFonts w:ascii="Arial" w:hAnsi="Arial" w:cs="Arial"/>
        </w:rPr>
        <w:t xml:space="preserve"> </w:t>
      </w:r>
      <w:r w:rsidRPr="00D102D4">
        <w:rPr>
          <w:rStyle w:val="FontStyle12"/>
          <w:rFonts w:ascii="Arial" w:hAnsi="Arial" w:cs="Arial"/>
        </w:rPr>
        <w:t>№</w:t>
      </w:r>
      <w:r w:rsidR="002978E7" w:rsidRPr="00D102D4">
        <w:rPr>
          <w:rStyle w:val="FontStyle12"/>
          <w:rFonts w:ascii="Arial" w:hAnsi="Arial" w:cs="Arial"/>
        </w:rPr>
        <w:t>11</w:t>
      </w:r>
      <w:r w:rsidR="00A81260" w:rsidRPr="00D102D4">
        <w:rPr>
          <w:rStyle w:val="FontStyle12"/>
          <w:rFonts w:ascii="Arial" w:hAnsi="Arial" w:cs="Arial"/>
        </w:rPr>
        <w:t>-п</w:t>
      </w:r>
    </w:p>
    <w:p w:rsidR="00021061" w:rsidRPr="00D102D4" w:rsidRDefault="00021061" w:rsidP="00831AC3">
      <w:pPr>
        <w:pStyle w:val="Style3"/>
        <w:widowControl/>
        <w:ind w:firstLine="709"/>
        <w:jc w:val="both"/>
        <w:rPr>
          <w:rFonts w:ascii="Arial" w:hAnsi="Arial" w:cs="Arial"/>
        </w:rPr>
      </w:pPr>
    </w:p>
    <w:p w:rsidR="00021061" w:rsidRPr="00D102D4" w:rsidRDefault="00021061" w:rsidP="00831AC3">
      <w:pPr>
        <w:pStyle w:val="Style3"/>
        <w:widowControl/>
        <w:spacing w:before="216"/>
        <w:ind w:firstLine="709"/>
        <w:rPr>
          <w:rStyle w:val="FontStyle14"/>
          <w:rFonts w:ascii="Arial" w:hAnsi="Arial" w:cs="Arial"/>
        </w:rPr>
      </w:pPr>
      <w:r w:rsidRPr="00D102D4">
        <w:rPr>
          <w:rStyle w:val="FontStyle14"/>
          <w:rFonts w:ascii="Arial" w:hAnsi="Arial" w:cs="Arial"/>
        </w:rPr>
        <w:t>ПОЛОЖЕНИЕ</w:t>
      </w:r>
    </w:p>
    <w:p w:rsidR="00021061" w:rsidRPr="00D102D4" w:rsidRDefault="00021061" w:rsidP="00831AC3">
      <w:pPr>
        <w:pStyle w:val="Style3"/>
        <w:widowControl/>
        <w:ind w:firstLine="709"/>
        <w:rPr>
          <w:rStyle w:val="FontStyle14"/>
          <w:rFonts w:ascii="Arial" w:hAnsi="Arial" w:cs="Arial"/>
        </w:rPr>
      </w:pPr>
      <w:r w:rsidRPr="00D102D4">
        <w:rPr>
          <w:rStyle w:val="FontStyle14"/>
          <w:rFonts w:ascii="Arial" w:hAnsi="Arial" w:cs="Arial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BB0699" w:rsidRPr="00D102D4">
        <w:rPr>
          <w:rStyle w:val="FontStyle14"/>
          <w:rFonts w:ascii="Arial" w:hAnsi="Arial" w:cs="Arial"/>
        </w:rPr>
        <w:t xml:space="preserve"> В АДМИНИСТРАЦИИ ИМИССКОГО СЕЛЬСОВЕТА</w:t>
      </w:r>
    </w:p>
    <w:p w:rsidR="007212C0" w:rsidRPr="00D102D4" w:rsidRDefault="007212C0" w:rsidP="00831AC3">
      <w:pPr>
        <w:pStyle w:val="Style7"/>
        <w:widowControl/>
        <w:spacing w:line="240" w:lineRule="auto"/>
        <w:ind w:firstLine="709"/>
        <w:jc w:val="center"/>
        <w:rPr>
          <w:rFonts w:ascii="Arial" w:hAnsi="Arial" w:cs="Arial"/>
        </w:rPr>
      </w:pPr>
      <w:r w:rsidRPr="00D102D4">
        <w:rPr>
          <w:rFonts w:ascii="Arial" w:hAnsi="Arial" w:cs="Arial"/>
        </w:rPr>
        <w:t>(в редакции от 27.07.2016 №34-п)</w:t>
      </w:r>
    </w:p>
    <w:p w:rsidR="005A2E1B" w:rsidRPr="00D102D4" w:rsidRDefault="005A2E1B" w:rsidP="00831AC3">
      <w:pPr>
        <w:pStyle w:val="Style3"/>
        <w:widowControl/>
        <w:ind w:firstLine="709"/>
        <w:jc w:val="both"/>
        <w:rPr>
          <w:rStyle w:val="FontStyle14"/>
          <w:rFonts w:ascii="Arial" w:hAnsi="Arial" w:cs="Arial"/>
        </w:rPr>
      </w:pPr>
    </w:p>
    <w:p w:rsidR="005A2E1B" w:rsidRPr="00D102D4" w:rsidRDefault="005A2E1B" w:rsidP="00831AC3">
      <w:pPr>
        <w:pStyle w:val="ConsPlusNormal"/>
        <w:ind w:firstLine="709"/>
        <w:jc w:val="both"/>
        <w:rPr>
          <w:b/>
          <w:sz w:val="24"/>
          <w:szCs w:val="24"/>
        </w:rPr>
      </w:pPr>
      <w:r w:rsidRPr="00D102D4">
        <w:rPr>
          <w:b/>
          <w:sz w:val="24"/>
          <w:szCs w:val="24"/>
          <w:lang w:val="en-US"/>
        </w:rPr>
        <w:t>I</w:t>
      </w:r>
      <w:r w:rsidRPr="00D102D4">
        <w:rPr>
          <w:b/>
          <w:sz w:val="24"/>
          <w:szCs w:val="24"/>
        </w:rPr>
        <w:t>. Общие положения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1. 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 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</w:t>
      </w:r>
      <w:r w:rsidRPr="00D102D4">
        <w:rPr>
          <w:rFonts w:ascii="Arial" w:hAnsi="Arial" w:cs="Arial"/>
        </w:rPr>
        <w:lastRenderedPageBreak/>
        <w:t>служебному поведению муниципальных служащих и урегулированию конфликтов интересов в администрации Имисского сельсовета</w:t>
      </w:r>
      <w:r w:rsidRPr="00D102D4">
        <w:rPr>
          <w:rFonts w:ascii="Arial" w:hAnsi="Arial" w:cs="Arial"/>
          <w:i/>
        </w:rPr>
        <w:t xml:space="preserve"> </w:t>
      </w:r>
      <w:r w:rsidRPr="00D102D4">
        <w:rPr>
          <w:rFonts w:ascii="Arial" w:hAnsi="Arial" w:cs="Arial"/>
        </w:rPr>
        <w:t>(далее – комиссия).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7" w:history="1">
        <w:r w:rsidRPr="00D102D4">
          <w:rPr>
            <w:rFonts w:ascii="Arial" w:hAnsi="Arial" w:cs="Arial"/>
          </w:rPr>
          <w:t>Уставом</w:t>
        </w:r>
      </w:hyperlink>
      <w:r w:rsidRPr="00D102D4">
        <w:rPr>
          <w:rFonts w:ascii="Arial" w:hAnsi="Arial" w:cs="Arial"/>
        </w:rPr>
        <w:t xml:space="preserve"> Красноярского края, законами и иными нормативными правовыми актами Красноярского края, Уставом Имисского сельсовета</w:t>
      </w:r>
      <w:r w:rsidRPr="00D102D4">
        <w:rPr>
          <w:rFonts w:ascii="Arial" w:hAnsi="Arial" w:cs="Arial"/>
          <w:i/>
          <w:u w:val="single"/>
        </w:rPr>
        <w:t>,</w:t>
      </w:r>
      <w:r w:rsidRPr="00D102D4">
        <w:rPr>
          <w:rFonts w:ascii="Arial" w:hAnsi="Arial" w:cs="Arial"/>
        </w:rPr>
        <w:t xml:space="preserve"> настоящим Положением, а также иными муниципальными нормативными правовыми актами.</w:t>
      </w:r>
    </w:p>
    <w:p w:rsidR="005A2E1B" w:rsidRPr="00D102D4" w:rsidRDefault="005A2E1B" w:rsidP="00831AC3">
      <w:pPr>
        <w:pStyle w:val="ConsNormal"/>
        <w:keepLines/>
        <w:widowControl/>
        <w:ind w:right="0"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3. Комиссия осуществляет полномочия в отношении муниципальных служащих, замещающих должности в администрации Имисского сельсовета</w:t>
      </w:r>
      <w:r w:rsidRPr="00D102D4">
        <w:rPr>
          <w:i/>
          <w:sz w:val="24"/>
          <w:szCs w:val="24"/>
        </w:rPr>
        <w:t xml:space="preserve"> </w:t>
      </w:r>
      <w:r w:rsidRPr="00D102D4">
        <w:rPr>
          <w:sz w:val="24"/>
          <w:szCs w:val="24"/>
        </w:rPr>
        <w:t>(далее – муниципальный служащий).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4. Основной задачей комиссии является: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 xml:space="preserve">- содействие администрации Имисского сельсовета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</w:t>
      </w:r>
      <w:r w:rsidR="00EF206F" w:rsidRPr="00D102D4">
        <w:rPr>
          <w:sz w:val="24"/>
          <w:szCs w:val="24"/>
        </w:rPr>
        <w:t>Красноярскому краю</w:t>
      </w:r>
      <w:r w:rsidRPr="00D102D4">
        <w:rPr>
          <w:sz w:val="24"/>
          <w:szCs w:val="24"/>
        </w:rPr>
        <w:t xml:space="preserve"> или Российской Федерации;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- обеспечение соблюдения муниципальными служащими</w:t>
      </w:r>
      <w:r w:rsidRPr="00D102D4">
        <w:rPr>
          <w:rFonts w:ascii="Arial" w:hAnsi="Arial" w:cs="Arial"/>
          <w:i/>
        </w:rPr>
        <w:t xml:space="preserve">, </w:t>
      </w:r>
      <w:r w:rsidRPr="00D102D4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5. Термины «конфликт интересов», «личная заинтересованность», «предотвращение или урегулирование конфликта интересов», по тексту данного Положения, употребляются в значении, используемом в статье 14.1 Федерального закона от 02.03.2007 № 25-ФЗ.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</w:p>
    <w:p w:rsidR="005A2E1B" w:rsidRPr="00D102D4" w:rsidRDefault="005A2E1B" w:rsidP="00831AC3">
      <w:pPr>
        <w:pStyle w:val="ConsPlusNormal"/>
        <w:ind w:firstLine="709"/>
        <w:jc w:val="both"/>
        <w:rPr>
          <w:b/>
          <w:sz w:val="24"/>
          <w:szCs w:val="24"/>
        </w:rPr>
      </w:pPr>
      <w:r w:rsidRPr="00D102D4">
        <w:rPr>
          <w:b/>
          <w:sz w:val="24"/>
          <w:szCs w:val="24"/>
          <w:lang w:val="en-US"/>
        </w:rPr>
        <w:t>II</w:t>
      </w:r>
      <w:r w:rsidRPr="00D102D4">
        <w:rPr>
          <w:b/>
          <w:sz w:val="24"/>
          <w:szCs w:val="24"/>
        </w:rPr>
        <w:t>. Порядок образования комиссии</w:t>
      </w:r>
    </w:p>
    <w:p w:rsidR="00EF206F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1. Комиссия образуется муниципальным правовым актом </w:t>
      </w:r>
      <w:r w:rsidR="00EF206F" w:rsidRPr="00D102D4">
        <w:rPr>
          <w:rFonts w:ascii="Arial" w:hAnsi="Arial" w:cs="Arial"/>
        </w:rPr>
        <w:t>администрации Имисского сельсовета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t>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3. В состав комиссии могут быть включены: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t>1) представитель нанимателя (работодатель) и (или) уполномоченные им лица, муниципальные служащие;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  <w:iCs/>
        </w:rPr>
      </w:pPr>
      <w:r w:rsidRPr="00D102D4">
        <w:rPr>
          <w:rFonts w:ascii="Arial" w:hAnsi="Arial" w:cs="Arial"/>
          <w:iCs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t>3) депутаты представительного органа муниципального образования.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  <w:i/>
        </w:rPr>
      </w:pPr>
      <w:r w:rsidRPr="00D102D4">
        <w:rPr>
          <w:rFonts w:ascii="Arial" w:hAnsi="Arial" w:cs="Arial"/>
        </w:rPr>
        <w:t>4) представители общественности муниципального образования</w:t>
      </w:r>
      <w:r w:rsidRPr="00D102D4">
        <w:rPr>
          <w:rFonts w:ascii="Arial" w:hAnsi="Arial" w:cs="Arial"/>
          <w:i/>
        </w:rPr>
        <w:t>.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4. Члены комиссии, указанные в </w:t>
      </w:r>
      <w:hyperlink r:id="rId8" w:history="1">
        <w:r w:rsidRPr="00D102D4">
          <w:rPr>
            <w:rFonts w:ascii="Arial" w:hAnsi="Arial" w:cs="Arial"/>
          </w:rPr>
          <w:t>подпунктах 2</w:t>
        </w:r>
      </w:hyperlink>
      <w:r w:rsidRPr="00D102D4">
        <w:rPr>
          <w:rFonts w:ascii="Arial" w:hAnsi="Arial" w:cs="Arial"/>
        </w:rPr>
        <w:t xml:space="preserve"> - </w:t>
      </w:r>
      <w:hyperlink r:id="rId9" w:history="1">
        <w:r w:rsidRPr="00D102D4">
          <w:rPr>
            <w:rFonts w:ascii="Arial" w:hAnsi="Arial" w:cs="Arial"/>
          </w:rPr>
          <w:t>4 пункта 3</w:t>
        </w:r>
      </w:hyperlink>
      <w:r w:rsidRPr="00D102D4">
        <w:rPr>
          <w:rFonts w:ascii="Arial" w:hAnsi="Arial" w:cs="Arial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A2E1B" w:rsidRPr="00D102D4" w:rsidRDefault="005A2E1B" w:rsidP="00831AC3">
      <w:pPr>
        <w:ind w:firstLine="709"/>
        <w:jc w:val="both"/>
        <w:outlineLvl w:val="1"/>
        <w:rPr>
          <w:rFonts w:ascii="Arial" w:hAnsi="Arial" w:cs="Arial"/>
        </w:rPr>
      </w:pPr>
      <w:r w:rsidRPr="00D102D4">
        <w:rPr>
          <w:rFonts w:ascii="Arial" w:hAnsi="Arial" w:cs="Arial"/>
        </w:rPr>
        <w:lastRenderedPageBreak/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</w:rPr>
      </w:pPr>
    </w:p>
    <w:p w:rsidR="005A2E1B" w:rsidRPr="00D102D4" w:rsidRDefault="005A2E1B" w:rsidP="00831AC3">
      <w:pPr>
        <w:pStyle w:val="ConsPlusNormal"/>
        <w:ind w:firstLine="709"/>
        <w:jc w:val="both"/>
        <w:rPr>
          <w:b/>
          <w:sz w:val="24"/>
          <w:szCs w:val="24"/>
        </w:rPr>
      </w:pPr>
      <w:r w:rsidRPr="00D102D4">
        <w:rPr>
          <w:b/>
          <w:sz w:val="24"/>
          <w:szCs w:val="24"/>
          <w:lang w:val="en-US"/>
        </w:rPr>
        <w:t>III</w:t>
      </w:r>
      <w:r w:rsidRPr="00D102D4">
        <w:rPr>
          <w:b/>
          <w:sz w:val="24"/>
          <w:szCs w:val="24"/>
        </w:rPr>
        <w:t>. Порядок работы комиссии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1. Основанием для проведения заседания комиссии является: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-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  <w:i/>
          <w:iCs/>
        </w:rPr>
      </w:pPr>
      <w:r w:rsidRPr="00D102D4">
        <w:rPr>
          <w:rFonts w:ascii="Arial" w:hAnsi="Arial" w:cs="Arial"/>
        </w:rPr>
        <w:t xml:space="preserve">- обращение гражданина, замещавшего должность в </w:t>
      </w:r>
      <w:r w:rsidR="00821C72" w:rsidRPr="00D102D4">
        <w:rPr>
          <w:rFonts w:ascii="Arial" w:hAnsi="Arial" w:cs="Arial"/>
        </w:rPr>
        <w:t xml:space="preserve">администрации Имисского сельсовета </w:t>
      </w:r>
      <w:r w:rsidRPr="00D102D4">
        <w:rPr>
          <w:rFonts w:ascii="Arial" w:hAnsi="Arial" w:cs="Arial"/>
        </w:rPr>
        <w:t xml:space="preserve"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7212C0" w:rsidRPr="00D102D4">
        <w:rPr>
          <w:rFonts w:ascii="Arial" w:hAnsi="Arial" w:cs="Arial"/>
        </w:rPr>
        <w:t>муниципальному</w:t>
      </w:r>
      <w:r w:rsidRPr="00D102D4">
        <w:rPr>
          <w:rFonts w:ascii="Arial" w:hAnsi="Arial" w:cs="Arial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D102D4">
        <w:rPr>
          <w:rFonts w:ascii="Arial" w:hAnsi="Arial" w:cs="Arial"/>
          <w:i/>
        </w:rPr>
        <w:t xml:space="preserve"> </w:t>
      </w:r>
      <w:r w:rsidRPr="00D102D4">
        <w:rPr>
          <w:rFonts w:ascii="Arial" w:hAnsi="Arial" w:cs="Arial"/>
        </w:rPr>
        <w:t xml:space="preserve">службы. </w:t>
      </w:r>
      <w:r w:rsidRPr="00D102D4">
        <w:rPr>
          <w:rFonts w:ascii="Arial" w:hAnsi="Arial" w:cs="Arial"/>
          <w:iCs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- представление руководителя </w:t>
      </w:r>
      <w:r w:rsidR="00821C72" w:rsidRPr="00D102D4">
        <w:rPr>
          <w:rFonts w:ascii="Arial" w:hAnsi="Arial" w:cs="Arial"/>
        </w:rPr>
        <w:t xml:space="preserve">администрации Имисского сельсовета </w:t>
      </w:r>
      <w:r w:rsidRPr="00D102D4">
        <w:rPr>
          <w:rFonts w:ascii="Arial" w:hAnsi="Arial" w:cs="Arial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="00821C72" w:rsidRPr="00D102D4">
        <w:rPr>
          <w:rFonts w:ascii="Arial" w:hAnsi="Arial" w:cs="Arial"/>
        </w:rPr>
        <w:t xml:space="preserve">администрации Имисского сельсовета </w:t>
      </w:r>
      <w:r w:rsidRPr="00D102D4">
        <w:rPr>
          <w:rFonts w:ascii="Arial" w:hAnsi="Arial" w:cs="Arial"/>
        </w:rPr>
        <w:t>мер по предупреждению коррупции;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2.1. фамилию, имя, отчество муниципального служащего;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2.2. описание признаков личной заинтересованности, которая приводит или может привести к конфликту интересов;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2.3. данные об источнике информации.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5. Председатель комиссии: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- в 3-дневный срок со дня поступления информации, указанной в пункте 1 настоящего раздела, выносит решение о проведении проверки этой информации, в том числе материалов, указанных в пункте 3 настоящего раздела;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- организует ознакомление муниципального служащего, в отношении </w:t>
      </w:r>
      <w:r w:rsidRPr="00D102D4">
        <w:rPr>
          <w:rFonts w:ascii="Arial" w:hAnsi="Arial" w:cs="Arial"/>
        </w:rPr>
        <w:lastRenderedPageBreak/>
        <w:t>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6. 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 xml:space="preserve">- запрашивать необходимые для работы комиссии сведения от </w:t>
      </w:r>
      <w:r w:rsidR="007212C0" w:rsidRPr="00D102D4">
        <w:rPr>
          <w:sz w:val="24"/>
          <w:szCs w:val="24"/>
        </w:rPr>
        <w:t>муниципальных</w:t>
      </w:r>
      <w:r w:rsidRPr="00D102D4">
        <w:rPr>
          <w:sz w:val="24"/>
          <w:szCs w:val="24"/>
        </w:rPr>
        <w:t xml:space="preserve"> органов,</w:t>
      </w:r>
      <w:r w:rsidRPr="00D102D4">
        <w:rPr>
          <w:color w:val="FF0000"/>
          <w:sz w:val="24"/>
          <w:szCs w:val="24"/>
        </w:rPr>
        <w:t xml:space="preserve"> </w:t>
      </w:r>
      <w:r w:rsidRPr="00D102D4">
        <w:rPr>
          <w:sz w:val="24"/>
          <w:szCs w:val="24"/>
        </w:rPr>
        <w:t>органов местного самоуправления и организаций;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 xml:space="preserve">- приглашать и заслушивать на заседании комиссии должностных лиц </w:t>
      </w:r>
      <w:r w:rsidR="007212C0" w:rsidRPr="00D102D4">
        <w:rPr>
          <w:sz w:val="24"/>
          <w:szCs w:val="24"/>
        </w:rPr>
        <w:t>муниципальных органов</w:t>
      </w:r>
      <w:r w:rsidRPr="00D102D4">
        <w:rPr>
          <w:sz w:val="24"/>
          <w:szCs w:val="24"/>
        </w:rPr>
        <w:t>, органов местного самоуправления, представителей организаций, иных лиц;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 xml:space="preserve">- письменного обращения к представителю нанимателя (работодателю) с целью запроса сведений, интересующих комиссию, от </w:t>
      </w:r>
      <w:r w:rsidR="007212C0" w:rsidRPr="00D102D4">
        <w:rPr>
          <w:sz w:val="24"/>
          <w:szCs w:val="24"/>
        </w:rPr>
        <w:t>муниципальных органов</w:t>
      </w:r>
      <w:r w:rsidRPr="00D102D4">
        <w:rPr>
          <w:sz w:val="24"/>
          <w:szCs w:val="24"/>
        </w:rPr>
        <w:t>, органов местного самоуправления и организаций.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 xml:space="preserve">8. </w:t>
      </w:r>
      <w:r w:rsidR="007212C0" w:rsidRPr="00D102D4">
        <w:rPr>
          <w:sz w:val="24"/>
          <w:szCs w:val="24"/>
        </w:rPr>
        <w:t xml:space="preserve">муниципальных органов </w:t>
      </w:r>
      <w:r w:rsidRPr="00D102D4">
        <w:rPr>
          <w:sz w:val="24"/>
          <w:szCs w:val="24"/>
        </w:rPr>
        <w:t>Дата, время и место заседания комиссии устанавливаются ее председателем.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</w:t>
      </w:r>
      <w:r w:rsidR="00752AD2" w:rsidRPr="00D102D4">
        <w:rPr>
          <w:sz w:val="24"/>
          <w:szCs w:val="24"/>
        </w:rPr>
        <w:t>,</w:t>
      </w:r>
      <w:r w:rsidRPr="00D102D4">
        <w:rPr>
          <w:sz w:val="24"/>
          <w:szCs w:val="24"/>
        </w:rPr>
        <w:t xml:space="preserve"> чем за семь дней до дня заседания.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</w:t>
      </w:r>
      <w:r w:rsidRPr="00D102D4">
        <w:rPr>
          <w:sz w:val="24"/>
          <w:szCs w:val="24"/>
        </w:rPr>
        <w:lastRenderedPageBreak/>
        <w:t>решение о рассмотрении указанного вопроса в отсутствие муниципального служащего.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болезнь муниципального служащего или членов его семьи;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иные причины, признанные комиссией уважительными.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 xml:space="preserve">16. На заседание комиссии могут приглашаться должностные лица </w:t>
      </w:r>
      <w:r w:rsidR="007212C0" w:rsidRPr="00D102D4">
        <w:rPr>
          <w:sz w:val="24"/>
          <w:szCs w:val="24"/>
        </w:rPr>
        <w:t>муниципальных органов</w:t>
      </w:r>
      <w:r w:rsidRPr="00D102D4">
        <w:rPr>
          <w:sz w:val="24"/>
          <w:szCs w:val="24"/>
        </w:rPr>
        <w:t xml:space="preserve">, органов местного самоуправления, представители организаций, а также иные лица. Приглашение должностных лиц </w:t>
      </w:r>
      <w:r w:rsidR="007212C0" w:rsidRPr="00D102D4">
        <w:rPr>
          <w:sz w:val="24"/>
          <w:szCs w:val="24"/>
        </w:rPr>
        <w:t>муниципальных органов</w:t>
      </w:r>
      <w:r w:rsidRPr="00D102D4">
        <w:rPr>
          <w:sz w:val="24"/>
          <w:szCs w:val="24"/>
        </w:rPr>
        <w:t>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17. По итогам рассмотрения информации, указанной в абзаце втором пункта 1 настоящего раздела, комиссия принимает одно из следующих решений: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18. По итогам рассмотрения вопроса, указанного в абзаце третьем пункта 1 настоящего раздела, комиссия принимает одно из следующих решений: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18.1.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7212C0" w:rsidRPr="00D102D4">
        <w:rPr>
          <w:rFonts w:ascii="Arial" w:hAnsi="Arial" w:cs="Arial"/>
          <w:color w:val="000000" w:themeColor="text1"/>
        </w:rPr>
        <w:t>муниципальному</w:t>
      </w:r>
      <w:r w:rsidR="00831AC3">
        <w:rPr>
          <w:rFonts w:ascii="Arial" w:hAnsi="Arial" w:cs="Arial"/>
          <w:color w:val="000000" w:themeColor="text1"/>
        </w:rPr>
        <w:t xml:space="preserve"> </w:t>
      </w:r>
      <w:r w:rsidRPr="00D102D4">
        <w:rPr>
          <w:rFonts w:ascii="Arial" w:hAnsi="Arial" w:cs="Arial"/>
          <w:color w:val="000000" w:themeColor="text1"/>
        </w:rPr>
        <w:t>управлению</w:t>
      </w:r>
      <w:r w:rsidRPr="00D102D4">
        <w:rPr>
          <w:rFonts w:ascii="Arial" w:hAnsi="Arial" w:cs="Arial"/>
        </w:rPr>
        <w:t xml:space="preserve"> этой организацией входили в его должностные (служебные) обязанности;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18.2.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7212C0" w:rsidRPr="00D102D4">
        <w:rPr>
          <w:rFonts w:ascii="Arial" w:hAnsi="Arial" w:cs="Arial"/>
          <w:color w:val="000000" w:themeColor="text1"/>
        </w:rPr>
        <w:t>муниципальному</w:t>
      </w:r>
      <w:r w:rsidR="00831AC3">
        <w:rPr>
          <w:rFonts w:ascii="Arial" w:hAnsi="Arial" w:cs="Arial"/>
          <w:color w:val="000000" w:themeColor="text1"/>
        </w:rPr>
        <w:t xml:space="preserve"> </w:t>
      </w:r>
      <w:r w:rsidR="007212C0" w:rsidRPr="00D102D4">
        <w:rPr>
          <w:rFonts w:ascii="Arial" w:hAnsi="Arial" w:cs="Arial"/>
          <w:color w:val="000000" w:themeColor="text1"/>
        </w:rPr>
        <w:t>управлению</w:t>
      </w:r>
      <w:r w:rsidRPr="00D102D4">
        <w:rPr>
          <w:rFonts w:ascii="Arial" w:hAnsi="Arial" w:cs="Arial"/>
        </w:rPr>
        <w:t xml:space="preserve"> этой организацией входили в его должностные (служебные) обязанности, и мотивировать свой отказ.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19.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lastRenderedPageBreak/>
        <w:t xml:space="preserve"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212C0" w:rsidRPr="00D102D4">
        <w:rPr>
          <w:rFonts w:ascii="Arial" w:hAnsi="Arial" w:cs="Arial"/>
        </w:rPr>
        <w:t>муниципальному</w:t>
      </w:r>
      <w:r w:rsidRPr="00D102D4">
        <w:rPr>
          <w:rFonts w:ascii="Arial" w:hAnsi="Arial" w:cs="Arial"/>
        </w:rPr>
        <w:t xml:space="preserve"> служащему принять меры по представлению указанных сведений;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20.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>23. В протоколе комиссии указываются: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23.1. дата заседания комиссии, фамилии, имена, отчества членов комиссии и других лиц, присутствующих на заседании;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23.3. предъявляемые к муниципальному служащему претензии, материалы, на которых они основываются;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23.4. содержание пояснений муниципального служащего и других лиц по существу предъявляемых претензий;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23.5. фамилии, имена, отчества выступивших на заседании лиц и краткое изложение их выступлений;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23.6 источник информации, содержащей основания для проведения заседания комиссии, дата поступления информации в </w:t>
      </w:r>
      <w:r w:rsidR="007519BD" w:rsidRPr="00D102D4">
        <w:rPr>
          <w:rFonts w:ascii="Arial" w:hAnsi="Arial" w:cs="Arial"/>
        </w:rPr>
        <w:t>администрацию Имисского сельсовета</w:t>
      </w:r>
      <w:r w:rsidRPr="00D102D4">
        <w:rPr>
          <w:rFonts w:ascii="Arial" w:hAnsi="Arial" w:cs="Arial"/>
        </w:rPr>
        <w:t>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23.7. другие сведения;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23.8. результаты голосования;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>23.9. решение и обоснование его принятия.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7212C0" w:rsidRPr="00D102D4">
        <w:rPr>
          <w:rFonts w:ascii="Arial" w:hAnsi="Arial" w:cs="Arial"/>
        </w:rPr>
        <w:t>муниципальный</w:t>
      </w:r>
      <w:r w:rsidRPr="00D102D4">
        <w:rPr>
          <w:rFonts w:ascii="Arial" w:hAnsi="Arial" w:cs="Arial"/>
        </w:rPr>
        <w:t xml:space="preserve"> служащий.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25. Копии протокола заседания комиссии в 3-дневный срок со дня заседания направляются в </w:t>
      </w:r>
      <w:r w:rsidR="007519BD" w:rsidRPr="00D102D4">
        <w:rPr>
          <w:rFonts w:ascii="Arial" w:hAnsi="Arial" w:cs="Arial"/>
        </w:rPr>
        <w:t>администрацию Имисского сельсовета</w:t>
      </w:r>
      <w:r w:rsidRPr="00D102D4">
        <w:rPr>
          <w:rFonts w:ascii="Arial" w:hAnsi="Arial" w:cs="Arial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A2E1B" w:rsidRPr="00D102D4" w:rsidRDefault="005A2E1B" w:rsidP="00831AC3">
      <w:pPr>
        <w:pStyle w:val="ConsPlusNormal"/>
        <w:ind w:firstLine="709"/>
        <w:jc w:val="both"/>
        <w:rPr>
          <w:sz w:val="24"/>
          <w:szCs w:val="24"/>
        </w:rPr>
      </w:pPr>
      <w:r w:rsidRPr="00D102D4">
        <w:rPr>
          <w:sz w:val="24"/>
          <w:szCs w:val="24"/>
        </w:rPr>
        <w:t xml:space="preserve">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</w:t>
      </w:r>
      <w:r w:rsidRPr="00D102D4">
        <w:rPr>
          <w:sz w:val="24"/>
          <w:szCs w:val="24"/>
        </w:rPr>
        <w:lastRenderedPageBreak/>
        <w:t>установления подобного факта комиссией, обязан принять меры по предотвращению или урегулированию конфликта интересов.</w:t>
      </w:r>
    </w:p>
    <w:p w:rsidR="005A2E1B" w:rsidRPr="00D102D4" w:rsidRDefault="005A2E1B" w:rsidP="00831AC3">
      <w:pPr>
        <w:ind w:firstLine="709"/>
        <w:jc w:val="both"/>
        <w:outlineLvl w:val="0"/>
        <w:rPr>
          <w:rFonts w:ascii="Arial" w:hAnsi="Arial" w:cs="Arial"/>
          <w:i/>
          <w:iCs/>
        </w:rPr>
      </w:pPr>
      <w:r w:rsidRPr="00D102D4">
        <w:rPr>
          <w:rFonts w:ascii="Arial" w:hAnsi="Arial" w:cs="Arial"/>
          <w:iCs/>
        </w:rPr>
        <w:t xml:space="preserve">27. Копия протокола заседания комиссии или выписка из него приобщается к личному делу </w:t>
      </w:r>
      <w:r w:rsidR="007212C0" w:rsidRPr="00D102D4">
        <w:rPr>
          <w:rFonts w:ascii="Arial" w:hAnsi="Arial" w:cs="Arial"/>
          <w:iCs/>
        </w:rPr>
        <w:t>муниципального</w:t>
      </w:r>
      <w:r w:rsidRPr="00D102D4">
        <w:rPr>
          <w:rFonts w:ascii="Arial" w:hAnsi="Arial" w:cs="Arial"/>
          <w:iCs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D102D4">
        <w:rPr>
          <w:rFonts w:ascii="Arial" w:hAnsi="Arial" w:cs="Arial"/>
          <w:i/>
          <w:iCs/>
        </w:rPr>
        <w:t>.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A2E1B" w:rsidRPr="00D102D4" w:rsidRDefault="005A2E1B" w:rsidP="00831AC3">
      <w:pPr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A2E1B" w:rsidRPr="00D102D4" w:rsidRDefault="005A2E1B" w:rsidP="00831AC3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30.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</w:p>
    <w:p w:rsidR="005A2E1B" w:rsidRPr="00D102D4" w:rsidRDefault="005A2E1B" w:rsidP="00831AC3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>31. Решение комиссии, принятое в отношении муниципального служащего, хранится в его личном деле.</w:t>
      </w:r>
    </w:p>
    <w:p w:rsidR="005A2E1B" w:rsidRPr="00D102D4" w:rsidRDefault="005A2E1B" w:rsidP="00831AC3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D102D4">
        <w:rPr>
          <w:rFonts w:ascii="Arial" w:hAnsi="Arial" w:cs="Arial"/>
        </w:rPr>
        <w:t xml:space="preserve">32. Организационно-техническое и документационное обеспечение деятельности комиссии возлагается на </w:t>
      </w:r>
      <w:r w:rsidR="007519BD" w:rsidRPr="00D102D4">
        <w:rPr>
          <w:rFonts w:ascii="Arial" w:hAnsi="Arial" w:cs="Arial"/>
        </w:rPr>
        <w:t>администрацию Имисского сельсовета</w:t>
      </w:r>
      <w:r w:rsidR="009E3341" w:rsidRPr="00D102D4">
        <w:rPr>
          <w:rFonts w:ascii="Arial" w:hAnsi="Arial" w:cs="Arial"/>
        </w:rPr>
        <w:t>.</w:t>
      </w:r>
    </w:p>
    <w:sectPr w:rsidR="005A2E1B" w:rsidRPr="00D102D4" w:rsidSect="00D10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0C5" w:rsidRDefault="007570C5">
      <w:r>
        <w:separator/>
      </w:r>
    </w:p>
  </w:endnote>
  <w:endnote w:type="continuationSeparator" w:id="1">
    <w:p w:rsidR="007570C5" w:rsidRDefault="0075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BD" w:rsidRDefault="007519B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BD" w:rsidRDefault="007519B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BD" w:rsidRDefault="007519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0C5" w:rsidRDefault="007570C5">
      <w:r>
        <w:separator/>
      </w:r>
    </w:p>
  </w:footnote>
  <w:footnote w:type="continuationSeparator" w:id="1">
    <w:p w:rsidR="007570C5" w:rsidRDefault="00757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61" w:rsidRDefault="0002106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61" w:rsidRPr="007519BD" w:rsidRDefault="00021061" w:rsidP="007519BD">
    <w:pPr>
      <w:pStyle w:val="ad"/>
      <w:rPr>
        <w:rStyle w:val="FontStyle14"/>
        <w:rFonts w:ascii="Calibri" w:hAnsi="Calibri"/>
        <w:b w:val="0"/>
        <w:bCs w:val="0"/>
        <w:spacing w:val="0"/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61" w:rsidRDefault="0002106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7FF"/>
    <w:multiLevelType w:val="singleLevel"/>
    <w:tmpl w:val="3C52902E"/>
    <w:lvl w:ilvl="0">
      <w:start w:val="3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">
    <w:nsid w:val="0AAF7DB3"/>
    <w:multiLevelType w:val="singleLevel"/>
    <w:tmpl w:val="182E0888"/>
    <w:lvl w:ilvl="0">
      <w:start w:val="2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">
    <w:nsid w:val="14512191"/>
    <w:multiLevelType w:val="singleLevel"/>
    <w:tmpl w:val="D84C7350"/>
    <w:lvl w:ilvl="0">
      <w:start w:val="32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15510B42"/>
    <w:multiLevelType w:val="singleLevel"/>
    <w:tmpl w:val="368C191C"/>
    <w:lvl w:ilvl="0">
      <w:start w:val="1"/>
      <w:numFmt w:val="decimal"/>
      <w:lvlText w:val="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4">
    <w:nsid w:val="15B15725"/>
    <w:multiLevelType w:val="singleLevel"/>
    <w:tmpl w:val="9794801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160E3E9A"/>
    <w:multiLevelType w:val="singleLevel"/>
    <w:tmpl w:val="0240C0C0"/>
    <w:lvl w:ilvl="0">
      <w:start w:val="1"/>
      <w:numFmt w:val="decimal"/>
      <w:lvlText w:val="%1)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6">
    <w:nsid w:val="19EA659D"/>
    <w:multiLevelType w:val="singleLevel"/>
    <w:tmpl w:val="140A355A"/>
    <w:lvl w:ilvl="0">
      <w:start w:val="1"/>
      <w:numFmt w:val="decimal"/>
      <w:lvlText w:val="%1)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7">
    <w:nsid w:val="1CDD1290"/>
    <w:multiLevelType w:val="hybridMultilevel"/>
    <w:tmpl w:val="B7B4F63C"/>
    <w:lvl w:ilvl="0" w:tplc="9794801C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5606F5"/>
    <w:multiLevelType w:val="hybridMultilevel"/>
    <w:tmpl w:val="3532337E"/>
    <w:lvl w:ilvl="0" w:tplc="8ED02C62">
      <w:start w:val="5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0D0"/>
    <w:multiLevelType w:val="singleLevel"/>
    <w:tmpl w:val="8ED02C62"/>
    <w:lvl w:ilvl="0">
      <w:start w:val="5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0">
    <w:nsid w:val="1F8613C9"/>
    <w:multiLevelType w:val="singleLevel"/>
    <w:tmpl w:val="0CA46272"/>
    <w:lvl w:ilvl="0">
      <w:start w:val="1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1">
    <w:nsid w:val="25572858"/>
    <w:multiLevelType w:val="singleLevel"/>
    <w:tmpl w:val="FD1CA700"/>
    <w:lvl w:ilvl="0">
      <w:start w:val="3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2">
    <w:nsid w:val="25B55A05"/>
    <w:multiLevelType w:val="singleLevel"/>
    <w:tmpl w:val="9794801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3">
    <w:nsid w:val="2D974795"/>
    <w:multiLevelType w:val="singleLevel"/>
    <w:tmpl w:val="CE58927A"/>
    <w:lvl w:ilvl="0">
      <w:start w:val="35"/>
      <w:numFmt w:val="decimal"/>
      <w:lvlText w:val="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14">
    <w:nsid w:val="3E2F403B"/>
    <w:multiLevelType w:val="singleLevel"/>
    <w:tmpl w:val="CC9C35D6"/>
    <w:lvl w:ilvl="0">
      <w:start w:val="15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5">
    <w:nsid w:val="451335EC"/>
    <w:multiLevelType w:val="singleLevel"/>
    <w:tmpl w:val="9794801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6">
    <w:nsid w:val="4CBD3997"/>
    <w:multiLevelType w:val="singleLevel"/>
    <w:tmpl w:val="26E457EA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7">
    <w:nsid w:val="4EF66AD0"/>
    <w:multiLevelType w:val="singleLevel"/>
    <w:tmpl w:val="E76003B4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">
    <w:nsid w:val="58B030A6"/>
    <w:multiLevelType w:val="singleLevel"/>
    <w:tmpl w:val="0CCAEF48"/>
    <w:lvl w:ilvl="0">
      <w:start w:val="8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9">
    <w:nsid w:val="5E523C77"/>
    <w:multiLevelType w:val="singleLevel"/>
    <w:tmpl w:val="9794801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0">
    <w:nsid w:val="5F713A0A"/>
    <w:multiLevelType w:val="singleLevel"/>
    <w:tmpl w:val="8BA6CF72"/>
    <w:lvl w:ilvl="0">
      <w:start w:val="12"/>
      <w:numFmt w:val="decimal"/>
      <w:lvlText w:val="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1">
    <w:nsid w:val="656E096C"/>
    <w:multiLevelType w:val="singleLevel"/>
    <w:tmpl w:val="6C044192"/>
    <w:lvl w:ilvl="0">
      <w:start w:val="19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2">
    <w:nsid w:val="675C0384"/>
    <w:multiLevelType w:val="singleLevel"/>
    <w:tmpl w:val="28C8EF86"/>
    <w:lvl w:ilvl="0">
      <w:start w:val="1"/>
      <w:numFmt w:val="decimal"/>
      <w:lvlText w:val="%1)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23">
    <w:nsid w:val="67950A4B"/>
    <w:multiLevelType w:val="singleLevel"/>
    <w:tmpl w:val="9794801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4">
    <w:nsid w:val="67BB2C44"/>
    <w:multiLevelType w:val="singleLevel"/>
    <w:tmpl w:val="9794801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25">
    <w:nsid w:val="78A94CA8"/>
    <w:multiLevelType w:val="hybridMultilevel"/>
    <w:tmpl w:val="03A65C30"/>
    <w:lvl w:ilvl="0" w:tplc="9794801C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828BC"/>
    <w:multiLevelType w:val="singleLevel"/>
    <w:tmpl w:val="0240C0C0"/>
    <w:lvl w:ilvl="0">
      <w:start w:val="1"/>
      <w:numFmt w:val="decimal"/>
      <w:lvlText w:val="%1)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1"/>
  </w:num>
  <w:num w:numId="5">
    <w:abstractNumId w:val="9"/>
  </w:num>
  <w:num w:numId="6">
    <w:abstractNumId w:val="0"/>
  </w:num>
  <w:num w:numId="7">
    <w:abstractNumId w:val="20"/>
  </w:num>
  <w:num w:numId="8">
    <w:abstractNumId w:val="23"/>
  </w:num>
  <w:num w:numId="9">
    <w:abstractNumId w:val="14"/>
  </w:num>
  <w:num w:numId="10">
    <w:abstractNumId w:val="21"/>
  </w:num>
  <w:num w:numId="11">
    <w:abstractNumId w:val="24"/>
  </w:num>
  <w:num w:numId="12">
    <w:abstractNumId w:val="26"/>
  </w:num>
  <w:num w:numId="13">
    <w:abstractNumId w:val="5"/>
  </w:num>
  <w:num w:numId="14">
    <w:abstractNumId w:val="1"/>
  </w:num>
  <w:num w:numId="15">
    <w:abstractNumId w:val="19"/>
  </w:num>
  <w:num w:numId="16">
    <w:abstractNumId w:val="17"/>
  </w:num>
  <w:num w:numId="17">
    <w:abstractNumId w:val="17"/>
    <w:lvlOverride w:ilvl="0">
      <w:lvl w:ilvl="0">
        <w:start w:val="2"/>
        <w:numFmt w:val="decimal"/>
        <w:lvlText w:val="%1)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2"/>
  </w:num>
  <w:num w:numId="20">
    <w:abstractNumId w:val="16"/>
  </w:num>
  <w:num w:numId="21">
    <w:abstractNumId w:val="6"/>
  </w:num>
  <w:num w:numId="22">
    <w:abstractNumId w:val="4"/>
  </w:num>
  <w:num w:numId="23">
    <w:abstractNumId w:val="18"/>
  </w:num>
  <w:num w:numId="24">
    <w:abstractNumId w:val="2"/>
  </w:num>
  <w:num w:numId="25">
    <w:abstractNumId w:val="13"/>
  </w:num>
  <w:num w:numId="26">
    <w:abstractNumId w:val="8"/>
  </w:num>
  <w:num w:numId="27">
    <w:abstractNumId w:val="2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61"/>
    <w:rsid w:val="00015244"/>
    <w:rsid w:val="00021061"/>
    <w:rsid w:val="000F345A"/>
    <w:rsid w:val="00180188"/>
    <w:rsid w:val="00230F26"/>
    <w:rsid w:val="0028375A"/>
    <w:rsid w:val="00291705"/>
    <w:rsid w:val="002978E7"/>
    <w:rsid w:val="002C42C6"/>
    <w:rsid w:val="00306EF2"/>
    <w:rsid w:val="00322F46"/>
    <w:rsid w:val="0034467B"/>
    <w:rsid w:val="00353B8F"/>
    <w:rsid w:val="003C46AE"/>
    <w:rsid w:val="004A1A6B"/>
    <w:rsid w:val="004B58AF"/>
    <w:rsid w:val="00503320"/>
    <w:rsid w:val="0055790A"/>
    <w:rsid w:val="00560F0A"/>
    <w:rsid w:val="005A2E1B"/>
    <w:rsid w:val="005A791E"/>
    <w:rsid w:val="005E46BF"/>
    <w:rsid w:val="00630FC0"/>
    <w:rsid w:val="00662993"/>
    <w:rsid w:val="007212C0"/>
    <w:rsid w:val="007519BD"/>
    <w:rsid w:val="00752AD2"/>
    <w:rsid w:val="007570C5"/>
    <w:rsid w:val="00821C72"/>
    <w:rsid w:val="00831AC3"/>
    <w:rsid w:val="0096122B"/>
    <w:rsid w:val="009E3341"/>
    <w:rsid w:val="00A15932"/>
    <w:rsid w:val="00A81260"/>
    <w:rsid w:val="00AC4A51"/>
    <w:rsid w:val="00AE52AB"/>
    <w:rsid w:val="00AF0EE0"/>
    <w:rsid w:val="00B30AE3"/>
    <w:rsid w:val="00B41637"/>
    <w:rsid w:val="00B92E9E"/>
    <w:rsid w:val="00BB0699"/>
    <w:rsid w:val="00C24950"/>
    <w:rsid w:val="00C92FED"/>
    <w:rsid w:val="00CB083C"/>
    <w:rsid w:val="00D04C44"/>
    <w:rsid w:val="00D102D4"/>
    <w:rsid w:val="00D81010"/>
    <w:rsid w:val="00DB2A05"/>
    <w:rsid w:val="00DC36EE"/>
    <w:rsid w:val="00E97F2A"/>
    <w:rsid w:val="00EB5994"/>
    <w:rsid w:val="00EF206F"/>
    <w:rsid w:val="00EF4F4A"/>
    <w:rsid w:val="00F63427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2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0699"/>
    <w:pPr>
      <w:keepNext/>
      <w:tabs>
        <w:tab w:val="num" w:pos="432"/>
      </w:tabs>
      <w:suppressAutoHyphens/>
      <w:autoSpaceDE/>
      <w:autoSpaceDN/>
      <w:adjustRightInd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3427"/>
    <w:pPr>
      <w:spacing w:line="320" w:lineRule="exact"/>
      <w:jc w:val="both"/>
    </w:pPr>
  </w:style>
  <w:style w:type="paragraph" w:customStyle="1" w:styleId="Style2">
    <w:name w:val="Style2"/>
    <w:basedOn w:val="a"/>
    <w:uiPriority w:val="99"/>
    <w:rsid w:val="00F63427"/>
    <w:pPr>
      <w:jc w:val="both"/>
    </w:pPr>
  </w:style>
  <w:style w:type="paragraph" w:customStyle="1" w:styleId="Style3">
    <w:name w:val="Style3"/>
    <w:basedOn w:val="a"/>
    <w:uiPriority w:val="99"/>
    <w:rsid w:val="00F63427"/>
    <w:pPr>
      <w:jc w:val="center"/>
    </w:pPr>
  </w:style>
  <w:style w:type="paragraph" w:customStyle="1" w:styleId="Style4">
    <w:name w:val="Style4"/>
    <w:basedOn w:val="a"/>
    <w:uiPriority w:val="99"/>
    <w:rsid w:val="00F63427"/>
    <w:pPr>
      <w:spacing w:line="230" w:lineRule="exact"/>
      <w:jc w:val="both"/>
    </w:pPr>
  </w:style>
  <w:style w:type="paragraph" w:customStyle="1" w:styleId="Style5">
    <w:name w:val="Style5"/>
    <w:basedOn w:val="a"/>
    <w:uiPriority w:val="99"/>
    <w:rsid w:val="00F63427"/>
  </w:style>
  <w:style w:type="paragraph" w:customStyle="1" w:styleId="Style6">
    <w:name w:val="Style6"/>
    <w:basedOn w:val="a"/>
    <w:uiPriority w:val="99"/>
    <w:rsid w:val="00F63427"/>
    <w:pPr>
      <w:spacing w:line="297" w:lineRule="exact"/>
    </w:pPr>
  </w:style>
  <w:style w:type="paragraph" w:customStyle="1" w:styleId="Style7">
    <w:name w:val="Style7"/>
    <w:basedOn w:val="a"/>
    <w:uiPriority w:val="99"/>
    <w:rsid w:val="00F63427"/>
    <w:pPr>
      <w:spacing w:line="290" w:lineRule="exact"/>
      <w:ind w:firstLine="504"/>
      <w:jc w:val="both"/>
    </w:pPr>
  </w:style>
  <w:style w:type="paragraph" w:customStyle="1" w:styleId="Style8">
    <w:name w:val="Style8"/>
    <w:basedOn w:val="a"/>
    <w:uiPriority w:val="99"/>
    <w:rsid w:val="00F63427"/>
    <w:pPr>
      <w:spacing w:line="313" w:lineRule="exact"/>
      <w:ind w:firstLine="533"/>
      <w:jc w:val="both"/>
    </w:pPr>
  </w:style>
  <w:style w:type="paragraph" w:customStyle="1" w:styleId="Style9">
    <w:name w:val="Style9"/>
    <w:basedOn w:val="a"/>
    <w:uiPriority w:val="99"/>
    <w:rsid w:val="00F63427"/>
    <w:pPr>
      <w:spacing w:line="295" w:lineRule="exact"/>
      <w:jc w:val="both"/>
    </w:pPr>
  </w:style>
  <w:style w:type="paragraph" w:customStyle="1" w:styleId="Style10">
    <w:name w:val="Style10"/>
    <w:basedOn w:val="a"/>
    <w:uiPriority w:val="99"/>
    <w:rsid w:val="00F63427"/>
    <w:pPr>
      <w:spacing w:line="319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F6342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6342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F6342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F63427"/>
    <w:rPr>
      <w:rFonts w:ascii="Lucida Sans Unicode" w:hAnsi="Lucida Sans Unicode" w:cs="Lucida Sans Unicode"/>
      <w:sz w:val="16"/>
      <w:szCs w:val="16"/>
    </w:rPr>
  </w:style>
  <w:style w:type="character" w:customStyle="1" w:styleId="FontStyle16">
    <w:name w:val="Font Style16"/>
    <w:basedOn w:val="a0"/>
    <w:uiPriority w:val="99"/>
    <w:rsid w:val="00F63427"/>
    <w:rPr>
      <w:rFonts w:ascii="Candara" w:hAnsi="Candara" w:cs="Candara"/>
      <w:b/>
      <w:bCs/>
      <w:i/>
      <w:iCs/>
      <w:sz w:val="10"/>
      <w:szCs w:val="10"/>
    </w:rPr>
  </w:style>
  <w:style w:type="character" w:customStyle="1" w:styleId="10">
    <w:name w:val="Заголовок 1 Знак"/>
    <w:basedOn w:val="a0"/>
    <w:link w:val="1"/>
    <w:rsid w:val="00BB0699"/>
    <w:rPr>
      <w:rFonts w:eastAsia="Lucida Sans Unicode" w:hAnsi="Times New Roman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BB0699"/>
    <w:pPr>
      <w:suppressAutoHyphens/>
      <w:autoSpaceDE/>
      <w:autoSpaceDN/>
      <w:adjustRightInd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BB0699"/>
    <w:rPr>
      <w:rFonts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B06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BB069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0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C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2E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8">
    <w:name w:val="footnote text"/>
    <w:basedOn w:val="a"/>
    <w:link w:val="a9"/>
    <w:uiPriority w:val="99"/>
    <w:semiHidden/>
    <w:rsid w:val="005A2E1B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2E1B"/>
    <w:rPr>
      <w:rFonts w:hAnsi="Times New Roman"/>
    </w:rPr>
  </w:style>
  <w:style w:type="character" w:styleId="aa">
    <w:name w:val="footnote reference"/>
    <w:semiHidden/>
    <w:rsid w:val="005A2E1B"/>
    <w:rPr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7519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19BD"/>
    <w:rPr>
      <w:rFonts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519BD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519BD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6968DDC177B856BCBE784ADE90B436A37DFC61DB271DCB98FB4EEA2C3DD373eBY1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235B9ACADD57D9C600576F5267CB1B3EFC1AB73212202A1C34B488286D537D232989CFA25F2CF8049wBr0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2016-07-18T07:46:00Z</cp:lastPrinted>
  <dcterms:created xsi:type="dcterms:W3CDTF">2015-10-08T06:05:00Z</dcterms:created>
  <dcterms:modified xsi:type="dcterms:W3CDTF">2016-07-29T01:07:00Z</dcterms:modified>
</cp:coreProperties>
</file>