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72" w:rsidRPr="00773E4C" w:rsidRDefault="00674D72" w:rsidP="00674D72">
      <w:pPr>
        <w:pStyle w:val="a3"/>
        <w:jc w:val="center"/>
        <w:rPr>
          <w:rFonts w:ascii="Arial" w:hAnsi="Arial" w:cs="Arial"/>
          <w:b/>
        </w:rPr>
      </w:pPr>
      <w:r w:rsidRPr="00773E4C">
        <w:rPr>
          <w:rFonts w:ascii="Arial" w:hAnsi="Arial" w:cs="Arial"/>
          <w:b/>
        </w:rPr>
        <w:t>АДМИНИСТРАЦИЯ ИМИССКОГО СЕЛЬСОВЕТА</w:t>
      </w:r>
      <w:r w:rsidRPr="00773E4C">
        <w:rPr>
          <w:rFonts w:ascii="Arial" w:hAnsi="Arial" w:cs="Arial"/>
          <w:b/>
        </w:rPr>
        <w:br/>
      </w:r>
    </w:p>
    <w:p w:rsidR="00674D72" w:rsidRPr="00773E4C" w:rsidRDefault="00674D72" w:rsidP="00674D72">
      <w:pPr>
        <w:pStyle w:val="a3"/>
        <w:jc w:val="center"/>
        <w:rPr>
          <w:rFonts w:ascii="Arial" w:hAnsi="Arial" w:cs="Arial"/>
          <w:b/>
        </w:rPr>
      </w:pPr>
      <w:r w:rsidRPr="00773E4C">
        <w:rPr>
          <w:rFonts w:ascii="Arial" w:hAnsi="Arial" w:cs="Arial"/>
          <w:b/>
        </w:rPr>
        <w:t>КУРАГИНСКОГО РАЙОНА</w:t>
      </w:r>
      <w:r w:rsidR="00773E4C">
        <w:rPr>
          <w:rFonts w:ascii="Arial" w:hAnsi="Arial" w:cs="Arial"/>
          <w:b/>
        </w:rPr>
        <w:t xml:space="preserve"> </w:t>
      </w:r>
      <w:r w:rsidRPr="00773E4C">
        <w:rPr>
          <w:rFonts w:ascii="Arial" w:hAnsi="Arial" w:cs="Arial"/>
          <w:b/>
        </w:rPr>
        <w:t>КРАСНОЯРСКОГО КРАЯ</w:t>
      </w:r>
    </w:p>
    <w:p w:rsidR="00674D72" w:rsidRPr="00773E4C" w:rsidRDefault="00674D72" w:rsidP="00674D72">
      <w:pPr>
        <w:pStyle w:val="1"/>
        <w:ind w:left="0"/>
        <w:rPr>
          <w:rFonts w:ascii="Arial" w:hAnsi="Arial" w:cs="Arial"/>
          <w:b/>
          <w:sz w:val="24"/>
          <w:szCs w:val="24"/>
        </w:rPr>
      </w:pPr>
    </w:p>
    <w:p w:rsidR="00674D72" w:rsidRPr="00773E4C" w:rsidRDefault="00674D72" w:rsidP="00674D72">
      <w:pPr>
        <w:pStyle w:val="1"/>
        <w:ind w:left="0"/>
        <w:rPr>
          <w:rFonts w:ascii="Arial" w:hAnsi="Arial" w:cs="Arial"/>
          <w:b/>
          <w:sz w:val="24"/>
          <w:szCs w:val="24"/>
        </w:rPr>
      </w:pPr>
      <w:r w:rsidRPr="00773E4C">
        <w:rPr>
          <w:rFonts w:ascii="Arial" w:hAnsi="Arial" w:cs="Arial"/>
          <w:b/>
          <w:sz w:val="24"/>
          <w:szCs w:val="24"/>
        </w:rPr>
        <w:t>ПОСТАНОВЛЕНИЕ</w:t>
      </w:r>
    </w:p>
    <w:p w:rsidR="00674D72" w:rsidRPr="00773E4C" w:rsidRDefault="00674D72" w:rsidP="00674D72">
      <w:pPr>
        <w:rPr>
          <w:rFonts w:ascii="Arial" w:hAnsi="Arial" w:cs="Arial"/>
          <w:sz w:val="24"/>
          <w:szCs w:val="24"/>
        </w:rPr>
      </w:pPr>
    </w:p>
    <w:p w:rsidR="00674D72" w:rsidRPr="00773E4C" w:rsidRDefault="003A5794" w:rsidP="00674D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>24.03.</w:t>
      </w:r>
      <w:r w:rsidR="00674D72" w:rsidRPr="00773E4C">
        <w:rPr>
          <w:rFonts w:ascii="Arial" w:hAnsi="Arial" w:cs="Arial"/>
          <w:sz w:val="24"/>
          <w:szCs w:val="24"/>
        </w:rPr>
        <w:t>2017 г.</w:t>
      </w:r>
      <w:r w:rsidR="00674D72" w:rsidRPr="00773E4C">
        <w:rPr>
          <w:rFonts w:ascii="Arial" w:hAnsi="Arial" w:cs="Arial"/>
          <w:sz w:val="24"/>
          <w:szCs w:val="24"/>
        </w:rPr>
        <w:tab/>
      </w:r>
      <w:r w:rsidR="00674D72" w:rsidRPr="00773E4C">
        <w:rPr>
          <w:rFonts w:ascii="Arial" w:hAnsi="Arial" w:cs="Arial"/>
          <w:sz w:val="24"/>
          <w:szCs w:val="24"/>
        </w:rPr>
        <w:tab/>
      </w:r>
      <w:r w:rsidR="00674D72" w:rsidRPr="00773E4C">
        <w:rPr>
          <w:rFonts w:ascii="Arial" w:hAnsi="Arial" w:cs="Arial"/>
          <w:sz w:val="24"/>
          <w:szCs w:val="24"/>
        </w:rPr>
        <w:tab/>
      </w:r>
      <w:r w:rsidR="00674D72" w:rsidRPr="00773E4C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674D72" w:rsidRPr="00773E4C">
        <w:rPr>
          <w:rFonts w:ascii="Arial" w:hAnsi="Arial" w:cs="Arial"/>
          <w:sz w:val="24"/>
          <w:szCs w:val="24"/>
        </w:rPr>
        <w:t>с</w:t>
      </w:r>
      <w:proofErr w:type="gramStart"/>
      <w:r w:rsidR="00674D72" w:rsidRPr="00773E4C">
        <w:rPr>
          <w:rFonts w:ascii="Arial" w:hAnsi="Arial" w:cs="Arial"/>
          <w:sz w:val="24"/>
          <w:szCs w:val="24"/>
        </w:rPr>
        <w:t>.И</w:t>
      </w:r>
      <w:proofErr w:type="gramEnd"/>
      <w:r w:rsidR="00674D72" w:rsidRPr="00773E4C">
        <w:rPr>
          <w:rFonts w:ascii="Arial" w:hAnsi="Arial" w:cs="Arial"/>
          <w:sz w:val="24"/>
          <w:szCs w:val="24"/>
        </w:rPr>
        <w:t>мисское</w:t>
      </w:r>
      <w:proofErr w:type="spellEnd"/>
      <w:r w:rsidR="00674D72" w:rsidRPr="00773E4C">
        <w:rPr>
          <w:rFonts w:ascii="Arial" w:hAnsi="Arial" w:cs="Arial"/>
          <w:sz w:val="24"/>
          <w:szCs w:val="24"/>
        </w:rPr>
        <w:tab/>
      </w:r>
      <w:r w:rsidR="00674D72" w:rsidRPr="00773E4C">
        <w:rPr>
          <w:rFonts w:ascii="Arial" w:hAnsi="Arial" w:cs="Arial"/>
          <w:sz w:val="24"/>
          <w:szCs w:val="24"/>
        </w:rPr>
        <w:tab/>
      </w:r>
      <w:r w:rsidR="00674D72" w:rsidRPr="00773E4C">
        <w:rPr>
          <w:rFonts w:ascii="Arial" w:hAnsi="Arial" w:cs="Arial"/>
          <w:sz w:val="24"/>
          <w:szCs w:val="24"/>
        </w:rPr>
        <w:tab/>
      </w:r>
      <w:r w:rsidR="00773E4C">
        <w:rPr>
          <w:rFonts w:ascii="Arial" w:hAnsi="Arial" w:cs="Arial"/>
          <w:sz w:val="24"/>
          <w:szCs w:val="24"/>
        </w:rPr>
        <w:tab/>
      </w:r>
      <w:r w:rsidR="00674D72" w:rsidRPr="00773E4C">
        <w:rPr>
          <w:rFonts w:ascii="Arial" w:hAnsi="Arial" w:cs="Arial"/>
          <w:sz w:val="24"/>
          <w:szCs w:val="24"/>
        </w:rPr>
        <w:tab/>
        <w:t>№</w:t>
      </w:r>
      <w:r w:rsidRPr="00773E4C">
        <w:rPr>
          <w:rFonts w:ascii="Arial" w:hAnsi="Arial" w:cs="Arial"/>
          <w:sz w:val="24"/>
          <w:szCs w:val="24"/>
        </w:rPr>
        <w:t>15</w:t>
      </w:r>
      <w:r w:rsidR="00674D72" w:rsidRPr="00773E4C">
        <w:rPr>
          <w:rFonts w:ascii="Arial" w:hAnsi="Arial" w:cs="Arial"/>
          <w:sz w:val="24"/>
          <w:szCs w:val="24"/>
        </w:rPr>
        <w:t>-п</w:t>
      </w:r>
    </w:p>
    <w:p w:rsidR="00674D72" w:rsidRPr="00773E4C" w:rsidRDefault="00674D72" w:rsidP="00674D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74D72" w:rsidRPr="00773E4C" w:rsidRDefault="00674D72" w:rsidP="00674D72">
      <w:pPr>
        <w:spacing w:after="0" w:line="240" w:lineRule="auto"/>
        <w:ind w:right="2409"/>
        <w:jc w:val="both"/>
        <w:rPr>
          <w:rFonts w:ascii="Arial" w:hAnsi="Arial" w:cs="Arial"/>
          <w:sz w:val="24"/>
          <w:szCs w:val="24"/>
        </w:rPr>
      </w:pPr>
      <w:r w:rsidRPr="00773E4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плана мероприятий (дорожной карты) по повышению </w:t>
      </w:r>
      <w:r w:rsidRPr="00773E4C">
        <w:rPr>
          <w:rFonts w:ascii="Arial" w:hAnsi="Arial" w:cs="Arial"/>
          <w:sz w:val="24"/>
          <w:szCs w:val="24"/>
        </w:rPr>
        <w:t>значений показателей доступности</w:t>
      </w:r>
      <w:r w:rsidR="00773E4C">
        <w:rPr>
          <w:rFonts w:ascii="Arial" w:hAnsi="Arial" w:cs="Arial"/>
          <w:sz w:val="24"/>
          <w:szCs w:val="24"/>
        </w:rPr>
        <w:t xml:space="preserve"> </w:t>
      </w:r>
      <w:r w:rsidRPr="00773E4C">
        <w:rPr>
          <w:rFonts w:ascii="Arial" w:hAnsi="Arial" w:cs="Arial"/>
          <w:sz w:val="24"/>
          <w:szCs w:val="24"/>
        </w:rPr>
        <w:t>для инвалидов объектов и услуг в</w:t>
      </w:r>
      <w:r w:rsidR="00773E4C">
        <w:rPr>
          <w:rFonts w:ascii="Arial" w:hAnsi="Arial" w:cs="Arial"/>
          <w:sz w:val="24"/>
          <w:szCs w:val="24"/>
        </w:rPr>
        <w:t xml:space="preserve"> </w:t>
      </w:r>
      <w:r w:rsidRPr="00773E4C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Pr="00773E4C">
        <w:rPr>
          <w:rFonts w:ascii="Arial" w:hAnsi="Arial" w:cs="Arial"/>
          <w:sz w:val="24"/>
          <w:szCs w:val="24"/>
        </w:rPr>
        <w:t>Имисский</w:t>
      </w:r>
      <w:proofErr w:type="spellEnd"/>
      <w:r w:rsidRPr="00773E4C">
        <w:rPr>
          <w:rFonts w:ascii="Arial" w:hAnsi="Arial" w:cs="Arial"/>
          <w:sz w:val="24"/>
          <w:szCs w:val="24"/>
        </w:rPr>
        <w:t xml:space="preserve"> сельсовет на 2017 – 20</w:t>
      </w:r>
      <w:r w:rsidR="00224338" w:rsidRPr="00773E4C">
        <w:rPr>
          <w:rFonts w:ascii="Arial" w:hAnsi="Arial" w:cs="Arial"/>
          <w:sz w:val="24"/>
          <w:szCs w:val="24"/>
        </w:rPr>
        <w:t>19</w:t>
      </w:r>
      <w:r w:rsidRPr="00773E4C">
        <w:rPr>
          <w:rFonts w:ascii="Arial" w:hAnsi="Arial" w:cs="Arial"/>
          <w:sz w:val="24"/>
          <w:szCs w:val="24"/>
        </w:rPr>
        <w:t xml:space="preserve"> годы</w:t>
      </w:r>
    </w:p>
    <w:p w:rsidR="00674D72" w:rsidRPr="00773E4C" w:rsidRDefault="00674D72" w:rsidP="00674D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D72" w:rsidRPr="00773E4C" w:rsidRDefault="00674D72" w:rsidP="00674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D72" w:rsidRPr="00773E4C" w:rsidRDefault="00674D72" w:rsidP="00674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D72" w:rsidRPr="00773E4C" w:rsidRDefault="00674D72" w:rsidP="00674D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D72" w:rsidRPr="00773E4C" w:rsidRDefault="00674D72" w:rsidP="00674D72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773E4C">
        <w:rPr>
          <w:sz w:val="24"/>
          <w:szCs w:val="24"/>
        </w:rPr>
        <w:t>В соответствии с Федеральным законом от 01.12.2014 № 419-ФЗ</w:t>
      </w:r>
      <w:r w:rsidR="00773E4C">
        <w:rPr>
          <w:sz w:val="24"/>
          <w:szCs w:val="24"/>
        </w:rPr>
        <w:t xml:space="preserve"> </w:t>
      </w:r>
      <w:r w:rsidRPr="00773E4C">
        <w:rPr>
          <w:sz w:val="24"/>
          <w:szCs w:val="24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правах инвалидов», руководствуясь Федеральным законом от 06.10.2003 N 131-ФЗ "Об общих принципах организации местного самоуправления в Российской Федерации",</w:t>
      </w:r>
      <w:r w:rsidRPr="00773E4C">
        <w:rPr>
          <w:bCs/>
          <w:sz w:val="24"/>
          <w:szCs w:val="24"/>
        </w:rPr>
        <w:t xml:space="preserve"> </w:t>
      </w:r>
      <w:r w:rsidRPr="00773E4C">
        <w:rPr>
          <w:sz w:val="24"/>
          <w:szCs w:val="24"/>
        </w:rPr>
        <w:t xml:space="preserve">Уставом </w:t>
      </w:r>
      <w:proofErr w:type="spellStart"/>
      <w:r w:rsidRPr="00773E4C">
        <w:rPr>
          <w:sz w:val="24"/>
          <w:szCs w:val="24"/>
        </w:rPr>
        <w:t>Имисского</w:t>
      </w:r>
      <w:proofErr w:type="spellEnd"/>
      <w:r w:rsidRPr="00773E4C">
        <w:rPr>
          <w:sz w:val="24"/>
          <w:szCs w:val="24"/>
        </w:rPr>
        <w:t xml:space="preserve"> сельсовета,</w:t>
      </w:r>
      <w:r w:rsidRPr="00773E4C">
        <w:rPr>
          <w:i/>
          <w:sz w:val="24"/>
          <w:szCs w:val="24"/>
        </w:rPr>
        <w:t xml:space="preserve"> </w:t>
      </w:r>
      <w:r w:rsidRPr="00773E4C">
        <w:rPr>
          <w:sz w:val="24"/>
          <w:szCs w:val="24"/>
        </w:rPr>
        <w:t>ПОСТАНОВЛЯЮ:</w:t>
      </w:r>
    </w:p>
    <w:p w:rsidR="00674D72" w:rsidRPr="00773E4C" w:rsidRDefault="00674D72" w:rsidP="00674D72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773E4C">
        <w:rPr>
          <w:rFonts w:ascii="Arial" w:hAnsi="Arial" w:cs="Arial"/>
          <w:sz w:val="24"/>
          <w:szCs w:val="24"/>
          <w:lang w:eastAsia="ru-RU"/>
        </w:rPr>
        <w:t xml:space="preserve">1. Утвердить план мероприятий (дорожную карту) по повышению доступности для инвалидов объектов и услуг в муниципальном образовании </w:t>
      </w:r>
      <w:proofErr w:type="spellStart"/>
      <w:r w:rsidRPr="00773E4C">
        <w:rPr>
          <w:rFonts w:ascii="Arial" w:hAnsi="Arial" w:cs="Arial"/>
          <w:sz w:val="24"/>
          <w:szCs w:val="24"/>
          <w:lang w:eastAsia="ru-RU"/>
        </w:rPr>
        <w:t>Имисский</w:t>
      </w:r>
      <w:proofErr w:type="spellEnd"/>
      <w:r w:rsidRPr="00773E4C">
        <w:rPr>
          <w:rFonts w:ascii="Arial" w:hAnsi="Arial" w:cs="Arial"/>
          <w:sz w:val="24"/>
          <w:szCs w:val="24"/>
          <w:lang w:eastAsia="ru-RU"/>
        </w:rPr>
        <w:t xml:space="preserve"> сельсовет (приложение).</w:t>
      </w:r>
    </w:p>
    <w:p w:rsidR="00674D72" w:rsidRPr="00773E4C" w:rsidRDefault="00674D72" w:rsidP="00674D72">
      <w:pPr>
        <w:pStyle w:val="a5"/>
        <w:jc w:val="both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73E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3E4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74D72" w:rsidRPr="00773E4C" w:rsidRDefault="00674D72" w:rsidP="00674D72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773E4C">
        <w:rPr>
          <w:rFonts w:ascii="Arial" w:hAnsi="Arial" w:cs="Arial"/>
          <w:bCs/>
          <w:sz w:val="24"/>
          <w:szCs w:val="24"/>
        </w:rPr>
        <w:t>3. Постановление вступает в силу в день, следующий за днём его официального опубликования в газете «</w:t>
      </w:r>
      <w:proofErr w:type="spellStart"/>
      <w:r w:rsidRPr="00773E4C">
        <w:rPr>
          <w:rFonts w:ascii="Arial" w:hAnsi="Arial" w:cs="Arial"/>
          <w:bCs/>
          <w:sz w:val="24"/>
          <w:szCs w:val="24"/>
        </w:rPr>
        <w:t>Имисские</w:t>
      </w:r>
      <w:proofErr w:type="spellEnd"/>
      <w:r w:rsidRPr="00773E4C">
        <w:rPr>
          <w:rFonts w:ascii="Arial" w:hAnsi="Arial" w:cs="Arial"/>
          <w:bCs/>
          <w:sz w:val="24"/>
          <w:szCs w:val="24"/>
        </w:rPr>
        <w:t xml:space="preserve"> зори»</w:t>
      </w:r>
      <w:r w:rsidRPr="00773E4C">
        <w:rPr>
          <w:rFonts w:ascii="Arial" w:hAnsi="Arial" w:cs="Arial"/>
          <w:sz w:val="24"/>
          <w:szCs w:val="24"/>
        </w:rPr>
        <w:t>.</w:t>
      </w:r>
    </w:p>
    <w:p w:rsidR="00674D72" w:rsidRPr="00773E4C" w:rsidRDefault="00674D72" w:rsidP="00674D72">
      <w:pPr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674D72" w:rsidRPr="00773E4C" w:rsidRDefault="00674D72" w:rsidP="00674D72">
      <w:pPr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674D72" w:rsidRPr="00773E4C" w:rsidRDefault="00674D72" w:rsidP="00674D72">
      <w:pPr>
        <w:ind w:left="60"/>
        <w:jc w:val="both"/>
        <w:rPr>
          <w:rFonts w:ascii="Arial" w:hAnsi="Arial" w:cs="Arial"/>
          <w:i/>
          <w:sz w:val="24"/>
          <w:szCs w:val="24"/>
        </w:rPr>
      </w:pPr>
    </w:p>
    <w:p w:rsidR="00674D72" w:rsidRDefault="00674D72" w:rsidP="00674D72">
      <w:pPr>
        <w:ind w:left="360"/>
        <w:jc w:val="both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>Глава сельсовета</w:t>
      </w:r>
      <w:r w:rsidRPr="00773E4C">
        <w:rPr>
          <w:rFonts w:ascii="Arial" w:hAnsi="Arial" w:cs="Arial"/>
          <w:sz w:val="24"/>
          <w:szCs w:val="24"/>
        </w:rPr>
        <w:tab/>
      </w:r>
      <w:r w:rsidRPr="00773E4C">
        <w:rPr>
          <w:rFonts w:ascii="Arial" w:hAnsi="Arial" w:cs="Arial"/>
          <w:sz w:val="24"/>
          <w:szCs w:val="24"/>
        </w:rPr>
        <w:tab/>
      </w:r>
      <w:r w:rsidRPr="00773E4C">
        <w:rPr>
          <w:rFonts w:ascii="Arial" w:hAnsi="Arial" w:cs="Arial"/>
          <w:sz w:val="24"/>
          <w:szCs w:val="24"/>
        </w:rPr>
        <w:tab/>
      </w:r>
      <w:r w:rsidRPr="00773E4C">
        <w:rPr>
          <w:rFonts w:ascii="Arial" w:hAnsi="Arial" w:cs="Arial"/>
          <w:sz w:val="24"/>
          <w:szCs w:val="24"/>
        </w:rPr>
        <w:tab/>
      </w:r>
      <w:r w:rsidRPr="00773E4C">
        <w:rPr>
          <w:rFonts w:ascii="Arial" w:hAnsi="Arial" w:cs="Arial"/>
          <w:sz w:val="24"/>
          <w:szCs w:val="24"/>
        </w:rPr>
        <w:tab/>
      </w:r>
      <w:r w:rsidRPr="00773E4C">
        <w:rPr>
          <w:rFonts w:ascii="Arial" w:hAnsi="Arial" w:cs="Arial"/>
          <w:sz w:val="24"/>
          <w:szCs w:val="24"/>
        </w:rPr>
        <w:tab/>
      </w:r>
      <w:r w:rsidRPr="00773E4C">
        <w:rPr>
          <w:rFonts w:ascii="Arial" w:hAnsi="Arial" w:cs="Arial"/>
          <w:sz w:val="24"/>
          <w:szCs w:val="24"/>
        </w:rPr>
        <w:tab/>
      </w:r>
      <w:proofErr w:type="spellStart"/>
      <w:r w:rsidRPr="00773E4C">
        <w:rPr>
          <w:rFonts w:ascii="Arial" w:hAnsi="Arial" w:cs="Arial"/>
          <w:sz w:val="24"/>
          <w:szCs w:val="24"/>
        </w:rPr>
        <w:t>А.А.Зоткин</w:t>
      </w:r>
      <w:proofErr w:type="spellEnd"/>
    </w:p>
    <w:p w:rsidR="00773E4C" w:rsidRDefault="00773E4C" w:rsidP="00674D7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73E4C" w:rsidRDefault="00773E4C" w:rsidP="00674D7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73E4C" w:rsidRDefault="00773E4C" w:rsidP="00674D7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73E4C" w:rsidRDefault="00773E4C" w:rsidP="00674D7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73E4C" w:rsidRDefault="00773E4C" w:rsidP="00674D7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73E4C" w:rsidRDefault="00773E4C" w:rsidP="00674D7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4D72" w:rsidRPr="00773E4C" w:rsidRDefault="00674D72" w:rsidP="00674D7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4D72" w:rsidRPr="00773E4C" w:rsidRDefault="00674D72" w:rsidP="00674D7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74D72" w:rsidRPr="00773E4C" w:rsidRDefault="00674D72" w:rsidP="00674D72">
      <w:pPr>
        <w:pStyle w:val="a5"/>
        <w:jc w:val="right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74D72" w:rsidRPr="00773E4C" w:rsidRDefault="00674D72" w:rsidP="00674D72">
      <w:pPr>
        <w:pStyle w:val="a5"/>
        <w:jc w:val="right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>к постановлению</w:t>
      </w:r>
    </w:p>
    <w:p w:rsidR="00674D72" w:rsidRPr="00773E4C" w:rsidRDefault="00674D72" w:rsidP="00674D72">
      <w:pPr>
        <w:pStyle w:val="a5"/>
        <w:jc w:val="right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>администрации</w:t>
      </w:r>
      <w:r w:rsidR="00773E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E4C">
        <w:rPr>
          <w:rFonts w:ascii="Arial" w:hAnsi="Arial" w:cs="Arial"/>
          <w:sz w:val="24"/>
          <w:szCs w:val="24"/>
        </w:rPr>
        <w:t>Имисского</w:t>
      </w:r>
      <w:proofErr w:type="spellEnd"/>
      <w:r w:rsidRPr="00773E4C">
        <w:rPr>
          <w:rFonts w:ascii="Arial" w:hAnsi="Arial" w:cs="Arial"/>
          <w:sz w:val="24"/>
          <w:szCs w:val="24"/>
        </w:rPr>
        <w:t xml:space="preserve"> сельсовета</w:t>
      </w:r>
    </w:p>
    <w:p w:rsidR="00674D72" w:rsidRPr="00773E4C" w:rsidRDefault="00674D72" w:rsidP="00674D72">
      <w:pPr>
        <w:pStyle w:val="a5"/>
        <w:jc w:val="right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 xml:space="preserve">от </w:t>
      </w:r>
      <w:r w:rsidR="003A5794" w:rsidRPr="00773E4C">
        <w:rPr>
          <w:rFonts w:ascii="Arial" w:hAnsi="Arial" w:cs="Arial"/>
          <w:sz w:val="24"/>
          <w:szCs w:val="24"/>
        </w:rPr>
        <w:t>24.03.2017</w:t>
      </w:r>
      <w:r w:rsidRPr="00773E4C">
        <w:rPr>
          <w:rFonts w:ascii="Arial" w:hAnsi="Arial" w:cs="Arial"/>
          <w:sz w:val="24"/>
          <w:szCs w:val="24"/>
        </w:rPr>
        <w:t xml:space="preserve"> № </w:t>
      </w:r>
      <w:r w:rsidR="003A5794" w:rsidRPr="00773E4C">
        <w:rPr>
          <w:rFonts w:ascii="Arial" w:hAnsi="Arial" w:cs="Arial"/>
          <w:sz w:val="24"/>
          <w:szCs w:val="24"/>
        </w:rPr>
        <w:t>15-п</w:t>
      </w:r>
    </w:p>
    <w:p w:rsidR="00674D72" w:rsidRPr="00773E4C" w:rsidRDefault="00674D72" w:rsidP="00674D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4D72" w:rsidRPr="00773E4C" w:rsidRDefault="00674D72" w:rsidP="00674D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E4C">
        <w:rPr>
          <w:rFonts w:ascii="Arial" w:hAnsi="Arial" w:cs="Arial"/>
          <w:b/>
          <w:sz w:val="24"/>
          <w:szCs w:val="24"/>
        </w:rPr>
        <w:t>ПЛАН</w:t>
      </w:r>
    </w:p>
    <w:p w:rsidR="00674D72" w:rsidRPr="00773E4C" w:rsidRDefault="00674D72" w:rsidP="00674D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E4C">
        <w:rPr>
          <w:rFonts w:ascii="Arial" w:hAnsi="Arial" w:cs="Arial"/>
          <w:b/>
          <w:sz w:val="24"/>
          <w:szCs w:val="24"/>
        </w:rPr>
        <w:t>мероприятий («дорожная карта») по повышению</w:t>
      </w:r>
    </w:p>
    <w:p w:rsidR="00674D72" w:rsidRPr="00773E4C" w:rsidRDefault="00674D72" w:rsidP="00674D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E4C">
        <w:rPr>
          <w:rFonts w:ascii="Arial" w:hAnsi="Arial" w:cs="Arial"/>
          <w:b/>
          <w:sz w:val="24"/>
          <w:szCs w:val="24"/>
        </w:rPr>
        <w:t xml:space="preserve">значений показателей доступности для инвалидов объектов и услуг в муниципальном образовании </w:t>
      </w:r>
      <w:proofErr w:type="spellStart"/>
      <w:r w:rsidRPr="00773E4C">
        <w:rPr>
          <w:rFonts w:ascii="Arial" w:hAnsi="Arial" w:cs="Arial"/>
          <w:b/>
          <w:sz w:val="24"/>
          <w:szCs w:val="24"/>
        </w:rPr>
        <w:t>Имисский</w:t>
      </w:r>
      <w:proofErr w:type="spellEnd"/>
      <w:r w:rsidRPr="00773E4C">
        <w:rPr>
          <w:rFonts w:ascii="Arial" w:hAnsi="Arial" w:cs="Arial"/>
          <w:b/>
          <w:sz w:val="24"/>
          <w:szCs w:val="24"/>
        </w:rPr>
        <w:t xml:space="preserve"> сельсовет на 2017 – 20</w:t>
      </w:r>
      <w:r w:rsidR="00224338" w:rsidRPr="00773E4C">
        <w:rPr>
          <w:rFonts w:ascii="Arial" w:hAnsi="Arial" w:cs="Arial"/>
          <w:b/>
          <w:sz w:val="24"/>
          <w:szCs w:val="24"/>
        </w:rPr>
        <w:t>19</w:t>
      </w:r>
      <w:r w:rsidRPr="00773E4C">
        <w:rPr>
          <w:rFonts w:ascii="Arial" w:hAnsi="Arial" w:cs="Arial"/>
          <w:b/>
          <w:sz w:val="24"/>
          <w:szCs w:val="24"/>
        </w:rPr>
        <w:t xml:space="preserve"> годы</w:t>
      </w:r>
    </w:p>
    <w:p w:rsidR="00674D72" w:rsidRPr="00773E4C" w:rsidRDefault="00674D72" w:rsidP="00674D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4D72" w:rsidRPr="00773E4C" w:rsidRDefault="00674D72" w:rsidP="00674D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"/>
      <w:r w:rsidRPr="00773E4C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17"/>
        <w:jc w:val="both"/>
        <w:rPr>
          <w:rFonts w:ascii="Arial" w:hAnsi="Arial" w:cs="Arial"/>
          <w:sz w:val="24"/>
          <w:szCs w:val="24"/>
        </w:rPr>
      </w:pPr>
      <w:bookmarkStart w:id="1" w:name="sub_1003"/>
      <w:bookmarkEnd w:id="0"/>
      <w:r w:rsidRPr="00773E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73E4C">
        <w:rPr>
          <w:rFonts w:ascii="Arial" w:hAnsi="Arial" w:cs="Arial"/>
          <w:sz w:val="24"/>
          <w:szCs w:val="24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773E4C">
        <w:rPr>
          <w:rFonts w:ascii="Arial" w:hAnsi="Arial" w:cs="Arial"/>
          <w:sz w:val="24"/>
          <w:szCs w:val="24"/>
        </w:rPr>
        <w:t xml:space="preserve"> </w:t>
      </w:r>
      <w:r w:rsidRPr="00773E4C">
        <w:rPr>
          <w:rFonts w:ascii="Arial" w:hAnsi="Arial" w:cs="Arial"/>
          <w:sz w:val="24"/>
          <w:szCs w:val="24"/>
        </w:rPr>
        <w:t>и направлена на повышение значений показателей доступности для инвалидов объектов и услуг в сфере местного самоуправления, образования и</w:t>
      </w:r>
      <w:proofErr w:type="gramEnd"/>
      <w:r w:rsidRPr="00773E4C">
        <w:rPr>
          <w:rFonts w:ascii="Arial" w:hAnsi="Arial" w:cs="Arial"/>
          <w:sz w:val="24"/>
          <w:szCs w:val="24"/>
        </w:rPr>
        <w:t xml:space="preserve"> культуры на территории </w:t>
      </w:r>
      <w:proofErr w:type="spellStart"/>
      <w:r w:rsidRPr="00773E4C">
        <w:rPr>
          <w:rFonts w:ascii="Arial" w:hAnsi="Arial" w:cs="Arial"/>
          <w:sz w:val="24"/>
          <w:szCs w:val="24"/>
        </w:rPr>
        <w:t>Имисского</w:t>
      </w:r>
      <w:proofErr w:type="spellEnd"/>
      <w:r w:rsidRPr="00773E4C">
        <w:rPr>
          <w:rFonts w:ascii="Arial" w:hAnsi="Arial" w:cs="Arial"/>
          <w:sz w:val="24"/>
          <w:szCs w:val="24"/>
        </w:rPr>
        <w:t xml:space="preserve"> сельсовета.</w:t>
      </w:r>
    </w:p>
    <w:bookmarkEnd w:id="1"/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>2. Основными целями реализации дорожной карты являются:</w:t>
      </w:r>
    </w:p>
    <w:p w:rsidR="00674D72" w:rsidRPr="00773E4C" w:rsidRDefault="00674D72" w:rsidP="00674D7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16" w:firstLine="717"/>
        <w:jc w:val="both"/>
        <w:rPr>
          <w:rFonts w:ascii="Arial" w:eastAsia="Calibri" w:hAnsi="Arial" w:cs="Arial"/>
          <w:color w:val="000000"/>
          <w:spacing w:val="-6"/>
          <w:kern w:val="2"/>
          <w:sz w:val="24"/>
          <w:szCs w:val="24"/>
        </w:rPr>
      </w:pPr>
      <w:r w:rsidRPr="00773E4C">
        <w:rPr>
          <w:rFonts w:ascii="Arial" w:eastAsia="Calibri" w:hAnsi="Arial" w:cs="Arial"/>
          <w:color w:val="000000"/>
          <w:spacing w:val="-6"/>
          <w:kern w:val="2"/>
          <w:sz w:val="24"/>
          <w:szCs w:val="24"/>
        </w:rPr>
        <w:t>обеспечение</w:t>
      </w:r>
      <w:r w:rsidR="00773E4C">
        <w:rPr>
          <w:rFonts w:ascii="Arial" w:eastAsia="Calibri" w:hAnsi="Arial" w:cs="Arial"/>
          <w:color w:val="000000"/>
          <w:spacing w:val="-6"/>
          <w:kern w:val="2"/>
          <w:sz w:val="24"/>
          <w:szCs w:val="24"/>
        </w:rPr>
        <w:t xml:space="preserve"> </w:t>
      </w:r>
      <w:r w:rsidRPr="00773E4C">
        <w:rPr>
          <w:rFonts w:ascii="Arial" w:eastAsia="Calibri" w:hAnsi="Arial" w:cs="Arial"/>
          <w:color w:val="000000"/>
          <w:spacing w:val="-6"/>
          <w:kern w:val="2"/>
          <w:sz w:val="24"/>
          <w:szCs w:val="24"/>
        </w:rPr>
        <w:t xml:space="preserve">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773E4C">
        <w:rPr>
          <w:rFonts w:ascii="Arial" w:eastAsia="Calibri" w:hAnsi="Arial" w:cs="Arial"/>
          <w:color w:val="000000"/>
          <w:spacing w:val="-6"/>
          <w:kern w:val="2"/>
          <w:sz w:val="24"/>
          <w:szCs w:val="24"/>
        </w:rPr>
        <w:t>маломобильных</w:t>
      </w:r>
      <w:proofErr w:type="spellEnd"/>
      <w:r w:rsidRPr="00773E4C">
        <w:rPr>
          <w:rFonts w:ascii="Arial" w:eastAsia="Calibri" w:hAnsi="Arial" w:cs="Arial"/>
          <w:color w:val="000000"/>
          <w:spacing w:val="-6"/>
          <w:kern w:val="2"/>
          <w:sz w:val="24"/>
          <w:szCs w:val="24"/>
        </w:rPr>
        <w:t xml:space="preserve"> групп населения;</w:t>
      </w:r>
    </w:p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>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законодательством;</w:t>
      </w:r>
    </w:p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>оснащение объектов приспособлениями, средствами и источниками информации, позволяющими обеспечить доступность для инвалидов предоставляемых им услуг;</w:t>
      </w:r>
    </w:p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>включение в административные регламенты предоставления муниципальных услуг положений, определяющих порядок действий по оказанию инвалидам помощи и содействия в преодолении барьеров, мешающих получению ими услуг наравне с другими лицами;</w:t>
      </w:r>
    </w:p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73E4C">
        <w:rPr>
          <w:rFonts w:ascii="Arial" w:hAnsi="Arial" w:cs="Arial"/>
          <w:sz w:val="24"/>
          <w:szCs w:val="24"/>
        </w:rPr>
        <w:t>проведение инструктирования или обучения сотрудников предприятий, организаций и учреждений,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10"/>
      <w:r w:rsidRPr="00773E4C">
        <w:rPr>
          <w:rFonts w:ascii="Arial" w:hAnsi="Arial" w:cs="Arial"/>
          <w:sz w:val="24"/>
          <w:szCs w:val="24"/>
        </w:rPr>
        <w:t xml:space="preserve">1.5. Значения показателей дорожной карты приведены в </w:t>
      </w:r>
      <w:hyperlink r:id="rId4" w:anchor="sub_1001" w:history="1">
        <w:r w:rsidRPr="00773E4C">
          <w:rPr>
            <w:rFonts w:ascii="Arial" w:hAnsi="Arial" w:cs="Arial"/>
            <w:sz w:val="24"/>
            <w:szCs w:val="24"/>
          </w:rPr>
          <w:t>Приложении N 1</w:t>
        </w:r>
      </w:hyperlink>
      <w:r w:rsidRPr="00773E4C">
        <w:rPr>
          <w:rFonts w:ascii="Arial" w:hAnsi="Arial" w:cs="Arial"/>
          <w:sz w:val="24"/>
          <w:szCs w:val="24"/>
        </w:rPr>
        <w:t xml:space="preserve"> к настоящему Плану мероприятий .</w:t>
      </w:r>
    </w:p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1"/>
      <w:bookmarkEnd w:id="2"/>
      <w:r w:rsidRPr="00773E4C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773E4C">
        <w:rPr>
          <w:rFonts w:ascii="Arial" w:hAnsi="Arial" w:cs="Arial"/>
          <w:sz w:val="24"/>
          <w:szCs w:val="24"/>
        </w:rPr>
        <w:t xml:space="preserve">Перечень мероприятий, реализуемых для достижения запланированных значений показателей «дорожной карты», приведены в </w:t>
      </w:r>
      <w:hyperlink r:id="rId5" w:anchor="sub_1002" w:history="1">
        <w:r w:rsidRPr="00773E4C">
          <w:rPr>
            <w:rFonts w:ascii="Arial" w:hAnsi="Arial" w:cs="Arial"/>
            <w:sz w:val="24"/>
            <w:szCs w:val="24"/>
          </w:rPr>
          <w:t>Приложении N 2</w:t>
        </w:r>
      </w:hyperlink>
      <w:r w:rsidRPr="00773E4C">
        <w:rPr>
          <w:rFonts w:ascii="Arial" w:hAnsi="Arial" w:cs="Arial"/>
          <w:sz w:val="24"/>
          <w:szCs w:val="24"/>
        </w:rPr>
        <w:t xml:space="preserve"> к настоящему Плану мероприятий. </w:t>
      </w:r>
      <w:proofErr w:type="gramEnd"/>
    </w:p>
    <w:bookmarkEnd w:id="3"/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300"/>
      <w:r w:rsidRPr="00773E4C">
        <w:rPr>
          <w:rFonts w:ascii="Arial" w:hAnsi="Arial" w:cs="Arial"/>
          <w:b/>
          <w:bCs/>
          <w:color w:val="26282F"/>
          <w:sz w:val="24"/>
          <w:szCs w:val="24"/>
        </w:rPr>
        <w:t>2. Финансовое обеспечение дорожной карты</w:t>
      </w:r>
    </w:p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20"/>
      <w:bookmarkEnd w:id="4"/>
      <w:r w:rsidRPr="00773E4C">
        <w:rPr>
          <w:rFonts w:ascii="Arial" w:hAnsi="Arial" w:cs="Arial"/>
          <w:sz w:val="24"/>
          <w:szCs w:val="24"/>
        </w:rPr>
        <w:t>2.1. Расчет финансовых средств, необходимых для реализации мероприятий «дорожной карты»</w:t>
      </w:r>
      <w:r w:rsidR="00773E4C">
        <w:rPr>
          <w:rFonts w:ascii="Arial" w:hAnsi="Arial" w:cs="Arial"/>
          <w:sz w:val="24"/>
          <w:szCs w:val="24"/>
        </w:rPr>
        <w:t xml:space="preserve"> </w:t>
      </w:r>
      <w:r w:rsidRPr="00773E4C">
        <w:rPr>
          <w:rFonts w:ascii="Arial" w:hAnsi="Arial" w:cs="Arial"/>
          <w:sz w:val="24"/>
          <w:szCs w:val="24"/>
        </w:rPr>
        <w:t xml:space="preserve">осуществляется исполнителями мероприятий </w:t>
      </w:r>
      <w:r w:rsidRPr="00773E4C">
        <w:rPr>
          <w:rFonts w:ascii="Arial" w:hAnsi="Arial" w:cs="Arial"/>
          <w:sz w:val="24"/>
          <w:szCs w:val="24"/>
        </w:rPr>
        <w:lastRenderedPageBreak/>
        <w:t>«дорожной карты».</w:t>
      </w:r>
    </w:p>
    <w:p w:rsidR="00674D72" w:rsidRPr="00773E4C" w:rsidRDefault="00674D72" w:rsidP="00674D7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="Arial CYR" w:hAnsi="Arial" w:cs="Arial"/>
          <w:sz w:val="24"/>
          <w:szCs w:val="24"/>
          <w:lang w:eastAsia="ru-RU"/>
        </w:rPr>
      </w:pPr>
      <w:bookmarkStart w:id="6" w:name="sub_1021"/>
      <w:bookmarkEnd w:id="5"/>
      <w:r w:rsidRPr="00773E4C">
        <w:rPr>
          <w:rFonts w:ascii="Arial" w:hAnsi="Arial" w:cs="Arial"/>
          <w:sz w:val="24"/>
          <w:szCs w:val="24"/>
        </w:rPr>
        <w:t xml:space="preserve">2.2. Финансовое обеспечение мероприятий, предусмотренных «дорожной картой», осуществляется в пределах средств, определенных (на очередной финансовый год и на плановый период) в бюджете Российской Федерации, Красноярского края, бюджете </w:t>
      </w:r>
      <w:proofErr w:type="spellStart"/>
      <w:r w:rsidRPr="00773E4C">
        <w:rPr>
          <w:rFonts w:ascii="Arial" w:hAnsi="Arial" w:cs="Arial"/>
          <w:sz w:val="24"/>
          <w:szCs w:val="24"/>
        </w:rPr>
        <w:t>Имисского</w:t>
      </w:r>
      <w:proofErr w:type="spellEnd"/>
      <w:r w:rsidRPr="00773E4C">
        <w:rPr>
          <w:rFonts w:ascii="Arial" w:hAnsi="Arial" w:cs="Arial"/>
          <w:sz w:val="24"/>
          <w:szCs w:val="24"/>
        </w:rPr>
        <w:t xml:space="preserve"> сельсовета в соответствии с действующими государственными и муниципальными программами долгосрочного и среднесрочного развития в соответствующих сферах деятельности.</w:t>
      </w:r>
      <w:bookmarkEnd w:id="6"/>
    </w:p>
    <w:p w:rsidR="00674D72" w:rsidRPr="00773E4C" w:rsidRDefault="00674D72" w:rsidP="00674D72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CYR" w:hAnsi="Arial" w:cs="Arial"/>
          <w:sz w:val="24"/>
          <w:szCs w:val="24"/>
          <w:lang w:eastAsia="ru-RU"/>
        </w:rPr>
      </w:pPr>
    </w:p>
    <w:p w:rsidR="00674D72" w:rsidRPr="00773E4C" w:rsidRDefault="00674D72" w:rsidP="00674D72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CYR" w:hAnsi="Arial" w:cs="Arial"/>
          <w:sz w:val="24"/>
          <w:szCs w:val="24"/>
          <w:lang w:eastAsia="ru-RU"/>
        </w:rPr>
      </w:pPr>
    </w:p>
    <w:p w:rsidR="00674D72" w:rsidRPr="00773E4C" w:rsidRDefault="00674D72" w:rsidP="00674D7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74D72" w:rsidRPr="00773E4C" w:rsidSect="00773E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794" w:rsidRPr="00773E4C" w:rsidRDefault="00674D72" w:rsidP="00674D72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773E4C">
        <w:rPr>
          <w:rFonts w:ascii="Arial" w:hAnsi="Arial" w:cs="Arial"/>
          <w:bCs/>
          <w:color w:val="26282F"/>
          <w:sz w:val="24"/>
          <w:szCs w:val="24"/>
        </w:rPr>
        <w:lastRenderedPageBreak/>
        <w:t xml:space="preserve">Приложение №1 </w:t>
      </w:r>
      <w:r w:rsidR="003A5794" w:rsidRPr="00773E4C">
        <w:rPr>
          <w:rFonts w:ascii="Arial" w:hAnsi="Arial" w:cs="Arial"/>
          <w:bCs/>
          <w:color w:val="26282F"/>
          <w:sz w:val="24"/>
          <w:szCs w:val="24"/>
        </w:rPr>
        <w:t>к плану мероприятий</w:t>
      </w:r>
    </w:p>
    <w:p w:rsidR="00674D72" w:rsidRPr="00773E4C" w:rsidRDefault="00674D72" w:rsidP="00674D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73E4C">
        <w:rPr>
          <w:rFonts w:ascii="Arial" w:hAnsi="Arial" w:cs="Arial"/>
          <w:b/>
          <w:bCs/>
          <w:color w:val="26282F"/>
          <w:sz w:val="24"/>
          <w:szCs w:val="24"/>
        </w:rPr>
        <w:t>Значения</w:t>
      </w:r>
      <w:r w:rsidR="003A5794" w:rsidRPr="00773E4C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773E4C">
        <w:rPr>
          <w:rFonts w:ascii="Arial" w:hAnsi="Arial" w:cs="Arial"/>
          <w:b/>
          <w:bCs/>
          <w:color w:val="26282F"/>
          <w:sz w:val="24"/>
          <w:szCs w:val="24"/>
        </w:rPr>
        <w:t xml:space="preserve">показателей доступности для инвалидов объектов и услуг ("дорожной карты") в МО </w:t>
      </w:r>
      <w:proofErr w:type="spellStart"/>
      <w:r w:rsidRPr="00773E4C">
        <w:rPr>
          <w:rFonts w:ascii="Arial" w:hAnsi="Arial" w:cs="Arial"/>
          <w:b/>
          <w:bCs/>
          <w:color w:val="26282F"/>
          <w:sz w:val="24"/>
          <w:szCs w:val="24"/>
        </w:rPr>
        <w:t>Имисский</w:t>
      </w:r>
      <w:proofErr w:type="spellEnd"/>
      <w:r w:rsidRPr="00773E4C">
        <w:rPr>
          <w:rFonts w:ascii="Arial" w:hAnsi="Arial" w:cs="Arial"/>
          <w:b/>
          <w:bCs/>
          <w:color w:val="26282F"/>
          <w:sz w:val="24"/>
          <w:szCs w:val="24"/>
        </w:rPr>
        <w:t xml:space="preserve"> сельсовет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5716"/>
        <w:gridCol w:w="1405"/>
        <w:gridCol w:w="1418"/>
        <w:gridCol w:w="1417"/>
        <w:gridCol w:w="3260"/>
      </w:tblGrid>
      <w:tr w:rsidR="00674D72" w:rsidRPr="00773E4C" w:rsidTr="00DE6FA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72" w:rsidRPr="00773E4C" w:rsidRDefault="00674D72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674D72" w:rsidRPr="00773E4C" w:rsidRDefault="00674D72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73E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73E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73E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72" w:rsidRPr="00773E4C" w:rsidRDefault="00674D72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72" w:rsidRPr="00773E4C" w:rsidRDefault="00674D72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72" w:rsidRPr="00773E4C" w:rsidRDefault="00674D72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ответственные за мониторинг и достижение значений показателей доступности</w:t>
            </w:r>
          </w:p>
        </w:tc>
      </w:tr>
      <w:tr w:rsidR="00224338" w:rsidRPr="00773E4C" w:rsidTr="0022433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38" w:rsidRPr="00773E4C" w:rsidRDefault="00224338" w:rsidP="00DE6FAF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38" w:rsidRPr="00773E4C" w:rsidRDefault="00224338" w:rsidP="00DE6FAF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38" w:rsidRPr="00773E4C" w:rsidRDefault="00224338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38" w:rsidRPr="00773E4C" w:rsidRDefault="00224338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38" w:rsidRPr="00773E4C" w:rsidRDefault="00224338" w:rsidP="0022433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38" w:rsidRPr="00773E4C" w:rsidRDefault="00224338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338" w:rsidRPr="00773E4C" w:rsidTr="002243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38" w:rsidRPr="00773E4C" w:rsidRDefault="00224338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38" w:rsidRPr="00773E4C" w:rsidRDefault="00224338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Удельный вес объектов муниципальных учреждений в сферах</w:t>
            </w:r>
            <w:r w:rsidR="00773E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E4C">
              <w:rPr>
                <w:rFonts w:ascii="Arial" w:hAnsi="Arial" w:cs="Arial"/>
                <w:sz w:val="24"/>
                <w:szCs w:val="24"/>
              </w:rPr>
              <w:t>местного самоуправления, культуры,</w:t>
            </w:r>
            <w:r w:rsidR="00773E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E4C">
              <w:rPr>
                <w:rFonts w:ascii="Arial" w:hAnsi="Arial" w:cs="Arial"/>
                <w:sz w:val="24"/>
                <w:szCs w:val="24"/>
              </w:rPr>
              <w:t>на которых для инвалидов с нарушениями опорно-двигательного аппарата обеспечивается возможность самостоятельного передвижения по территории объекта, входа и выхода, в том числе с использованием кресла-коляски</w:t>
            </w:r>
            <w:proofErr w:type="gramStart"/>
            <w:r w:rsidRPr="00773E4C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38" w:rsidRPr="00773E4C" w:rsidRDefault="00224338" w:rsidP="0022433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38" w:rsidRPr="00773E4C" w:rsidRDefault="00224338" w:rsidP="0022433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38" w:rsidRPr="00773E4C" w:rsidRDefault="00224338" w:rsidP="0022433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38" w:rsidRPr="00773E4C" w:rsidRDefault="00224338" w:rsidP="00DE6FA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 xml:space="preserve">Руководители муниципальных учреждений </w:t>
            </w:r>
          </w:p>
        </w:tc>
      </w:tr>
    </w:tbl>
    <w:p w:rsidR="00674D72" w:rsidRPr="00773E4C" w:rsidRDefault="00674D72" w:rsidP="00674D72">
      <w:pPr>
        <w:widowControl w:val="0"/>
        <w:suppressAutoHyphens/>
        <w:spacing w:after="0" w:line="240" w:lineRule="auto"/>
        <w:ind w:right="-31" w:firstLine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A5794" w:rsidRPr="00773E4C" w:rsidRDefault="003A5794" w:rsidP="003A5794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Cs/>
          <w:color w:val="26282F"/>
          <w:sz w:val="24"/>
          <w:szCs w:val="24"/>
        </w:rPr>
      </w:pPr>
      <w:r w:rsidRPr="00773E4C">
        <w:rPr>
          <w:rFonts w:ascii="Arial" w:hAnsi="Arial" w:cs="Arial"/>
          <w:bCs/>
          <w:color w:val="26282F"/>
          <w:sz w:val="24"/>
          <w:szCs w:val="24"/>
        </w:rPr>
        <w:t>Приложение №</w:t>
      </w:r>
      <w:r w:rsidR="00773E4C">
        <w:rPr>
          <w:rFonts w:ascii="Arial" w:hAnsi="Arial" w:cs="Arial"/>
          <w:bCs/>
          <w:color w:val="26282F"/>
          <w:sz w:val="24"/>
          <w:szCs w:val="24"/>
        </w:rPr>
        <w:t xml:space="preserve">2 </w:t>
      </w:r>
      <w:r w:rsidRPr="00773E4C">
        <w:rPr>
          <w:rFonts w:ascii="Arial" w:hAnsi="Arial" w:cs="Arial"/>
          <w:bCs/>
          <w:color w:val="26282F"/>
          <w:sz w:val="24"/>
          <w:szCs w:val="24"/>
        </w:rPr>
        <w:t>к плану мероприятий</w:t>
      </w:r>
    </w:p>
    <w:p w:rsidR="00674D72" w:rsidRPr="00773E4C" w:rsidRDefault="00674D72" w:rsidP="00674D72">
      <w:pPr>
        <w:widowControl w:val="0"/>
        <w:suppressAutoHyphens/>
        <w:spacing w:after="0" w:line="240" w:lineRule="auto"/>
        <w:ind w:right="-31" w:firstLine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73E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Перечень мероприятий, реализуемых для достижения запланированных значений показателей доступности</w:t>
      </w:r>
      <w:r w:rsidR="00773E4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773E4C">
        <w:rPr>
          <w:rFonts w:ascii="Arial" w:eastAsia="Times New Roman" w:hAnsi="Arial" w:cs="Arial"/>
          <w:b/>
          <w:sz w:val="24"/>
          <w:szCs w:val="24"/>
          <w:lang w:eastAsia="ar-SA"/>
        </w:rPr>
        <w:t>для инвалидов объектов и услуг в установленной сфере деятельности</w:t>
      </w:r>
    </w:p>
    <w:p w:rsidR="00674D72" w:rsidRPr="00773E4C" w:rsidRDefault="00674D72" w:rsidP="00674D72">
      <w:pPr>
        <w:widowControl w:val="0"/>
        <w:suppressAutoHyphens/>
        <w:spacing w:after="0" w:line="240" w:lineRule="auto"/>
        <w:ind w:right="-31" w:firstLine="70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674D72" w:rsidRPr="00773E4C" w:rsidTr="00674D72">
        <w:tc>
          <w:tcPr>
            <w:tcW w:w="675" w:type="dxa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773E4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73E4C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773E4C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64" w:type="dxa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465" w:type="dxa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465" w:type="dxa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 xml:space="preserve">Планируемые результаты влияния мероприятия </w:t>
            </w:r>
          </w:p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 xml:space="preserve">на повышение значения показателя доступности для инвалидов </w:t>
            </w:r>
          </w:p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lastRenderedPageBreak/>
              <w:t>объектов и услуг</w:t>
            </w:r>
          </w:p>
        </w:tc>
      </w:tr>
      <w:tr w:rsidR="00674D72" w:rsidRPr="00773E4C" w:rsidTr="00674D72">
        <w:tc>
          <w:tcPr>
            <w:tcW w:w="675" w:type="dxa"/>
          </w:tcPr>
          <w:p w:rsidR="00674D72" w:rsidRPr="00773E4C" w:rsidRDefault="00674D72" w:rsidP="00DE6FAF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674D72" w:rsidRPr="00773E4C" w:rsidRDefault="00674D72" w:rsidP="00DE6FAF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Внесение изменений в административные регламенты предоставления гражданам муниципальных услуг, положений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2464" w:type="dxa"/>
            <w:vAlign w:val="center"/>
          </w:tcPr>
          <w:p w:rsidR="00674D72" w:rsidRPr="00773E4C" w:rsidRDefault="00674D72" w:rsidP="00224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Нормативные правовые акты администрации </w:t>
            </w:r>
            <w:proofErr w:type="spellStart"/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>Имисского</w:t>
            </w:r>
            <w:proofErr w:type="spellEnd"/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64" w:type="dxa"/>
            <w:vAlign w:val="center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Имисского</w:t>
            </w:r>
            <w:proofErr w:type="spellEnd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сельсовета </w:t>
            </w:r>
          </w:p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МБУ СДК «</w:t>
            </w:r>
            <w:proofErr w:type="spellStart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Имисский</w:t>
            </w:r>
            <w:proofErr w:type="spellEnd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»</w:t>
            </w:r>
          </w:p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674D72" w:rsidRPr="00773E4C" w:rsidRDefault="00674D72" w:rsidP="00674D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до 01.06.2017</w:t>
            </w:r>
          </w:p>
        </w:tc>
        <w:tc>
          <w:tcPr>
            <w:tcW w:w="2465" w:type="dxa"/>
          </w:tcPr>
          <w:p w:rsidR="00674D72" w:rsidRPr="00773E4C" w:rsidRDefault="00674D72" w:rsidP="00DE6FAF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Соблюдение установленных законодательством условий доступности для инвалидов</w:t>
            </w:r>
          </w:p>
        </w:tc>
      </w:tr>
      <w:tr w:rsidR="00674D72" w:rsidRPr="00773E4C" w:rsidTr="00674D72">
        <w:tc>
          <w:tcPr>
            <w:tcW w:w="675" w:type="dxa"/>
          </w:tcPr>
          <w:p w:rsidR="00674D72" w:rsidRPr="00773E4C" w:rsidRDefault="00674D72" w:rsidP="00DE6FA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3E4C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53" w:type="dxa"/>
          </w:tcPr>
          <w:p w:rsidR="00674D72" w:rsidRPr="00773E4C" w:rsidRDefault="00674D72" w:rsidP="00DE6FA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 xml:space="preserve">Обеспечение доступности (расширение дверного проема, установка пандусов, поручней, подъемников): </w:t>
            </w:r>
          </w:p>
        </w:tc>
        <w:tc>
          <w:tcPr>
            <w:tcW w:w="2464" w:type="dxa"/>
            <w:vAlign w:val="center"/>
          </w:tcPr>
          <w:p w:rsidR="00674D72" w:rsidRPr="00773E4C" w:rsidRDefault="00674D72" w:rsidP="00224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Нормативные правовые акты администрации </w:t>
            </w:r>
            <w:proofErr w:type="spellStart"/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>Имисского</w:t>
            </w:r>
            <w:proofErr w:type="spellEnd"/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64" w:type="dxa"/>
            <w:vAlign w:val="center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Имисского</w:t>
            </w:r>
            <w:proofErr w:type="spellEnd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сельсовета </w:t>
            </w:r>
          </w:p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МБУ СДК «</w:t>
            </w:r>
            <w:proofErr w:type="spellStart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Имисский</w:t>
            </w:r>
            <w:proofErr w:type="spellEnd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»</w:t>
            </w:r>
          </w:p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674D72" w:rsidRPr="00773E4C" w:rsidRDefault="00674D72" w:rsidP="00224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>2017-2021</w:t>
            </w:r>
          </w:p>
        </w:tc>
        <w:tc>
          <w:tcPr>
            <w:tcW w:w="2465" w:type="dxa"/>
          </w:tcPr>
          <w:p w:rsidR="00674D72" w:rsidRPr="00773E4C" w:rsidRDefault="00674D72" w:rsidP="00DE6FAF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Соблюдение установленных законодательством условий доступности для инвалидов</w:t>
            </w:r>
          </w:p>
        </w:tc>
      </w:tr>
      <w:tr w:rsidR="00674D72" w:rsidRPr="00773E4C" w:rsidTr="00674D72">
        <w:tc>
          <w:tcPr>
            <w:tcW w:w="675" w:type="dxa"/>
            <w:vAlign w:val="center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Обеспечение доступности зданий</w:t>
            </w:r>
            <w:r w:rsidRPr="00773E4C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773E4C">
              <w:rPr>
                <w:rFonts w:ascii="Arial" w:hAnsi="Arial" w:cs="Arial"/>
                <w:sz w:val="24"/>
                <w:szCs w:val="24"/>
              </w:rPr>
              <w:t>Имисского</w:t>
            </w:r>
            <w:proofErr w:type="spellEnd"/>
            <w:r w:rsidRPr="00773E4C">
              <w:rPr>
                <w:rFonts w:ascii="Arial" w:hAnsi="Arial" w:cs="Arial"/>
                <w:sz w:val="24"/>
                <w:szCs w:val="24"/>
              </w:rPr>
              <w:t xml:space="preserve"> сельсовета,</w:t>
            </w:r>
            <w:r w:rsid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</w:t>
            </w: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МБУ СДК «</w:t>
            </w:r>
            <w:proofErr w:type="spellStart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Имисский</w:t>
            </w:r>
            <w:proofErr w:type="spellEnd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», оказывающих услуги, путем их ремонта, обустройства и дооборудования техническими средствами адаптации,</w:t>
            </w:r>
          </w:p>
          <w:p w:rsidR="00674D72" w:rsidRPr="00773E4C" w:rsidRDefault="00674D72" w:rsidP="00674D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674D72" w:rsidRPr="00773E4C" w:rsidRDefault="00674D72" w:rsidP="00224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Нормативные правовые акты администрации </w:t>
            </w:r>
            <w:proofErr w:type="spellStart"/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>Имисского</w:t>
            </w:r>
            <w:proofErr w:type="spellEnd"/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64" w:type="dxa"/>
            <w:vAlign w:val="center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Имисского</w:t>
            </w:r>
            <w:proofErr w:type="spellEnd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сельсовета </w:t>
            </w:r>
          </w:p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МБУ СДК «</w:t>
            </w:r>
            <w:proofErr w:type="spellStart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Имисский</w:t>
            </w:r>
            <w:proofErr w:type="spellEnd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»</w:t>
            </w:r>
          </w:p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674D72" w:rsidRPr="00773E4C" w:rsidRDefault="00674D72" w:rsidP="00224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>2017-2021</w:t>
            </w:r>
          </w:p>
        </w:tc>
        <w:tc>
          <w:tcPr>
            <w:tcW w:w="2465" w:type="dxa"/>
            <w:vAlign w:val="center"/>
          </w:tcPr>
          <w:p w:rsidR="00674D72" w:rsidRPr="00773E4C" w:rsidRDefault="00674D72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>Создание условий беспрепятственного доступа инвалидов к объектам и услугам</w:t>
            </w:r>
          </w:p>
        </w:tc>
      </w:tr>
      <w:tr w:rsidR="00224338" w:rsidRPr="00773E4C" w:rsidTr="00674D72">
        <w:tc>
          <w:tcPr>
            <w:tcW w:w="675" w:type="dxa"/>
            <w:vAlign w:val="center"/>
          </w:tcPr>
          <w:p w:rsidR="00224338" w:rsidRPr="00773E4C" w:rsidRDefault="00224338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224338" w:rsidRPr="00773E4C" w:rsidRDefault="00224338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73E4C">
              <w:rPr>
                <w:rFonts w:ascii="Arial" w:hAnsi="Arial" w:cs="Arial"/>
                <w:sz w:val="24"/>
                <w:szCs w:val="24"/>
              </w:rPr>
              <w:t>досуговых</w:t>
            </w:r>
            <w:proofErr w:type="spellEnd"/>
            <w:r w:rsidRPr="00773E4C">
              <w:rPr>
                <w:rFonts w:ascii="Arial" w:hAnsi="Arial" w:cs="Arial"/>
                <w:sz w:val="24"/>
                <w:szCs w:val="24"/>
              </w:rPr>
              <w:t xml:space="preserve">, спортивных, кружковых мероприятий с участием детей-инвалидов и детей с ограниченными возможностями здоровья </w:t>
            </w:r>
          </w:p>
        </w:tc>
        <w:tc>
          <w:tcPr>
            <w:tcW w:w="2464" w:type="dxa"/>
            <w:vAlign w:val="center"/>
          </w:tcPr>
          <w:p w:rsidR="00224338" w:rsidRPr="00773E4C" w:rsidRDefault="00224338" w:rsidP="002243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Нормативные правовые акты администрации </w:t>
            </w:r>
            <w:proofErr w:type="spellStart"/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>Имисского</w:t>
            </w:r>
            <w:proofErr w:type="spellEnd"/>
            <w:r w:rsidRPr="00773E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64" w:type="dxa"/>
            <w:vAlign w:val="center"/>
          </w:tcPr>
          <w:p w:rsidR="00224338" w:rsidRPr="00773E4C" w:rsidRDefault="00224338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МБУ СДК «</w:t>
            </w:r>
            <w:proofErr w:type="spellStart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Имисский</w:t>
            </w:r>
            <w:proofErr w:type="spellEnd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»</w:t>
            </w:r>
          </w:p>
          <w:p w:rsidR="00224338" w:rsidRPr="00773E4C" w:rsidRDefault="00224338" w:rsidP="00DE6F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Администрация </w:t>
            </w:r>
            <w:proofErr w:type="spellStart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Имисского</w:t>
            </w:r>
            <w:proofErr w:type="spellEnd"/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465" w:type="dxa"/>
            <w:vAlign w:val="center"/>
          </w:tcPr>
          <w:p w:rsidR="00224338" w:rsidRPr="00773E4C" w:rsidRDefault="00224338" w:rsidP="00DE6F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2017-2021</w:t>
            </w:r>
          </w:p>
        </w:tc>
        <w:tc>
          <w:tcPr>
            <w:tcW w:w="2465" w:type="dxa"/>
            <w:vAlign w:val="center"/>
          </w:tcPr>
          <w:p w:rsidR="00224338" w:rsidRPr="00773E4C" w:rsidRDefault="00224338" w:rsidP="002243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73E4C">
              <w:rPr>
                <w:rFonts w:ascii="Arial" w:eastAsia="Calibri" w:hAnsi="Arial" w:cs="Arial"/>
                <w:sz w:val="24"/>
                <w:szCs w:val="24"/>
              </w:rPr>
              <w:t>Увеличение количества детей-инвалидов, участвующих в играх, проведении досуга и отдыха, в спортивных мероприятиях</w:t>
            </w:r>
            <w:r w:rsidR="00773E4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674D72" w:rsidRPr="003A5794" w:rsidRDefault="00674D72" w:rsidP="00674D72">
      <w:pPr>
        <w:widowControl w:val="0"/>
        <w:suppressAutoHyphens/>
        <w:spacing w:after="0" w:line="240" w:lineRule="auto"/>
        <w:ind w:right="-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AD0" w:rsidRPr="003A5794" w:rsidRDefault="00934AD0">
      <w:pPr>
        <w:rPr>
          <w:rFonts w:ascii="Times New Roman" w:hAnsi="Times New Roman" w:cs="Times New Roman"/>
          <w:sz w:val="24"/>
          <w:szCs w:val="24"/>
        </w:rPr>
      </w:pPr>
    </w:p>
    <w:sectPr w:rsidR="00934AD0" w:rsidRPr="003A5794" w:rsidSect="00773E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D72"/>
    <w:rsid w:val="001D6FCF"/>
    <w:rsid w:val="00224338"/>
    <w:rsid w:val="002A6680"/>
    <w:rsid w:val="003A5794"/>
    <w:rsid w:val="00674D72"/>
    <w:rsid w:val="00735769"/>
    <w:rsid w:val="00773E4C"/>
    <w:rsid w:val="007A5BDA"/>
    <w:rsid w:val="0082180F"/>
    <w:rsid w:val="00934AD0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72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74D7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D72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674D7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74D7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74D72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674D72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Гипертекстовая ссылка"/>
    <w:rsid w:val="00674D72"/>
    <w:rPr>
      <w:color w:val="106BBE"/>
    </w:rPr>
  </w:style>
  <w:style w:type="table" w:styleId="a7">
    <w:name w:val="Table Grid"/>
    <w:basedOn w:val="a1"/>
    <w:uiPriority w:val="59"/>
    <w:rsid w:val="00674D7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D72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674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lavBuh204\Desktop\&#1076;&#1086;&#1088;&#1086;&#1078;&#1085;&#1072;&#1103;%20&#1082;&#1072;&#1088;&#1090;&#1072;\&#1046;&#1077;&#1083;&#1077;&#1079;&#1085;&#1086;&#1075;&#1086;&#1088;&#1089;&#1082;.rtf" TargetMode="External"/><Relationship Id="rId4" Type="http://schemas.openxmlformats.org/officeDocument/2006/relationships/hyperlink" Target="file:///C:\Users\GlavBuh204\Desktop\&#1076;&#1086;&#1088;&#1086;&#1078;&#1085;&#1072;&#1103;%20&#1082;&#1072;&#1088;&#1090;&#1072;\&#1046;&#1077;&#1083;&#1077;&#1079;&#1085;&#1086;&#1075;&#1086;&#1088;&#108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998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2017-03-20T04:40:00Z</cp:lastPrinted>
  <dcterms:created xsi:type="dcterms:W3CDTF">2017-03-13T06:45:00Z</dcterms:created>
  <dcterms:modified xsi:type="dcterms:W3CDTF">2017-03-31T08:09:00Z</dcterms:modified>
</cp:coreProperties>
</file>