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77" w:rsidRPr="00567552" w:rsidRDefault="006F2177" w:rsidP="00567552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67552">
        <w:rPr>
          <w:rFonts w:ascii="Arial" w:hAnsi="Arial" w:cs="Arial"/>
          <w:b/>
          <w:sz w:val="24"/>
          <w:szCs w:val="24"/>
        </w:rPr>
        <w:t xml:space="preserve">АДМИНИСТРАЦИЯ ИМИССКОГО СЕЛЬСОВЕТА </w:t>
      </w:r>
    </w:p>
    <w:p w:rsidR="00567552" w:rsidRDefault="00567552" w:rsidP="00567552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44A62" w:rsidRPr="00567552" w:rsidRDefault="00B44A62" w:rsidP="00567552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67552">
        <w:rPr>
          <w:rFonts w:ascii="Arial" w:hAnsi="Arial" w:cs="Arial"/>
          <w:b/>
          <w:sz w:val="24"/>
          <w:szCs w:val="24"/>
        </w:rPr>
        <w:t xml:space="preserve">КУРАГИНСКОГО РАЙОНА </w:t>
      </w:r>
      <w:r w:rsidR="006F2177" w:rsidRPr="00567552">
        <w:rPr>
          <w:rFonts w:ascii="Arial" w:hAnsi="Arial" w:cs="Arial"/>
          <w:b/>
          <w:sz w:val="24"/>
          <w:szCs w:val="24"/>
        </w:rPr>
        <w:t xml:space="preserve">КРАСНОЯРСКОГО КРАЯ </w:t>
      </w:r>
    </w:p>
    <w:p w:rsidR="00567552" w:rsidRDefault="00567552" w:rsidP="00567552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F2177" w:rsidRPr="00567552" w:rsidRDefault="006F2177" w:rsidP="00567552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67552">
        <w:rPr>
          <w:rFonts w:ascii="Arial" w:hAnsi="Arial" w:cs="Arial"/>
          <w:b/>
          <w:sz w:val="24"/>
          <w:szCs w:val="24"/>
        </w:rPr>
        <w:t>ПОСТАНОВЛЕНИЕ</w:t>
      </w:r>
    </w:p>
    <w:p w:rsidR="006F2177" w:rsidRPr="00567552" w:rsidRDefault="006F2177" w:rsidP="00567552">
      <w:pPr>
        <w:tabs>
          <w:tab w:val="center" w:pos="4677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6F2177" w:rsidRPr="00567552" w:rsidRDefault="00143F0F" w:rsidP="00567552">
      <w:pPr>
        <w:jc w:val="both"/>
        <w:rPr>
          <w:rFonts w:ascii="Arial" w:hAnsi="Arial" w:cs="Arial"/>
          <w:sz w:val="24"/>
          <w:szCs w:val="24"/>
        </w:rPr>
      </w:pPr>
      <w:r w:rsidRPr="00567552">
        <w:rPr>
          <w:rFonts w:ascii="Arial" w:hAnsi="Arial" w:cs="Arial"/>
          <w:sz w:val="24"/>
          <w:szCs w:val="24"/>
        </w:rPr>
        <w:t>1</w:t>
      </w:r>
      <w:r w:rsidR="005102B2" w:rsidRPr="00567552">
        <w:rPr>
          <w:rFonts w:ascii="Arial" w:hAnsi="Arial" w:cs="Arial"/>
          <w:sz w:val="24"/>
          <w:szCs w:val="24"/>
        </w:rPr>
        <w:t>7</w:t>
      </w:r>
      <w:r w:rsidRPr="00567552">
        <w:rPr>
          <w:rFonts w:ascii="Arial" w:hAnsi="Arial" w:cs="Arial"/>
          <w:sz w:val="24"/>
          <w:szCs w:val="24"/>
        </w:rPr>
        <w:t>.04</w:t>
      </w:r>
      <w:r w:rsidR="006F2177" w:rsidRPr="00567552">
        <w:rPr>
          <w:rFonts w:ascii="Arial" w:hAnsi="Arial" w:cs="Arial"/>
          <w:sz w:val="24"/>
          <w:szCs w:val="24"/>
        </w:rPr>
        <w:t xml:space="preserve">.2017 </w:t>
      </w:r>
      <w:r w:rsidR="005102B2" w:rsidRPr="00567552">
        <w:rPr>
          <w:rFonts w:ascii="Arial" w:hAnsi="Arial" w:cs="Arial"/>
          <w:sz w:val="24"/>
          <w:szCs w:val="24"/>
        </w:rPr>
        <w:t>г.</w:t>
      </w:r>
      <w:r w:rsidR="005102B2" w:rsidRPr="00567552">
        <w:rPr>
          <w:rFonts w:ascii="Arial" w:hAnsi="Arial" w:cs="Arial"/>
          <w:sz w:val="24"/>
          <w:szCs w:val="24"/>
        </w:rPr>
        <w:tab/>
      </w:r>
      <w:r w:rsidR="005102B2" w:rsidRPr="00567552">
        <w:rPr>
          <w:rFonts w:ascii="Arial" w:hAnsi="Arial" w:cs="Arial"/>
          <w:sz w:val="24"/>
          <w:szCs w:val="24"/>
        </w:rPr>
        <w:tab/>
      </w:r>
      <w:r w:rsidR="005102B2" w:rsidRPr="00567552">
        <w:rPr>
          <w:rFonts w:ascii="Arial" w:hAnsi="Arial" w:cs="Arial"/>
          <w:sz w:val="24"/>
          <w:szCs w:val="24"/>
        </w:rPr>
        <w:tab/>
      </w:r>
      <w:r w:rsidR="005102B2" w:rsidRPr="00567552">
        <w:rPr>
          <w:rFonts w:ascii="Arial" w:hAnsi="Arial" w:cs="Arial"/>
          <w:sz w:val="24"/>
          <w:szCs w:val="24"/>
        </w:rPr>
        <w:tab/>
      </w:r>
      <w:proofErr w:type="spellStart"/>
      <w:r w:rsidR="005102B2" w:rsidRPr="00567552">
        <w:rPr>
          <w:rFonts w:ascii="Arial" w:hAnsi="Arial" w:cs="Arial"/>
          <w:sz w:val="24"/>
          <w:szCs w:val="24"/>
        </w:rPr>
        <w:t>с</w:t>
      </w:r>
      <w:proofErr w:type="gramStart"/>
      <w:r w:rsidR="005102B2" w:rsidRPr="00567552">
        <w:rPr>
          <w:rFonts w:ascii="Arial" w:hAnsi="Arial" w:cs="Arial"/>
          <w:sz w:val="24"/>
          <w:szCs w:val="24"/>
        </w:rPr>
        <w:t>.И</w:t>
      </w:r>
      <w:proofErr w:type="gramEnd"/>
      <w:r w:rsidR="005102B2" w:rsidRPr="00567552">
        <w:rPr>
          <w:rFonts w:ascii="Arial" w:hAnsi="Arial" w:cs="Arial"/>
          <w:sz w:val="24"/>
          <w:szCs w:val="24"/>
        </w:rPr>
        <w:t>мисское</w:t>
      </w:r>
      <w:proofErr w:type="spellEnd"/>
      <w:r w:rsidR="005102B2" w:rsidRPr="00567552">
        <w:rPr>
          <w:rFonts w:ascii="Arial" w:hAnsi="Arial" w:cs="Arial"/>
          <w:sz w:val="24"/>
          <w:szCs w:val="24"/>
        </w:rPr>
        <w:tab/>
      </w:r>
      <w:r w:rsidR="005102B2" w:rsidRPr="00567552">
        <w:rPr>
          <w:rFonts w:ascii="Arial" w:hAnsi="Arial" w:cs="Arial"/>
          <w:sz w:val="24"/>
          <w:szCs w:val="24"/>
        </w:rPr>
        <w:tab/>
      </w:r>
      <w:r w:rsidR="005102B2" w:rsidRPr="00567552">
        <w:rPr>
          <w:rFonts w:ascii="Arial" w:hAnsi="Arial" w:cs="Arial"/>
          <w:sz w:val="24"/>
          <w:szCs w:val="24"/>
        </w:rPr>
        <w:tab/>
      </w:r>
      <w:r w:rsidR="005102B2" w:rsidRPr="00567552">
        <w:rPr>
          <w:rFonts w:ascii="Arial" w:hAnsi="Arial" w:cs="Arial"/>
          <w:sz w:val="24"/>
          <w:szCs w:val="24"/>
        </w:rPr>
        <w:tab/>
      </w:r>
      <w:r w:rsidR="005102B2" w:rsidRPr="00567552">
        <w:rPr>
          <w:rFonts w:ascii="Arial" w:hAnsi="Arial" w:cs="Arial"/>
          <w:sz w:val="24"/>
          <w:szCs w:val="24"/>
        </w:rPr>
        <w:tab/>
        <w:t xml:space="preserve"> №19</w:t>
      </w:r>
      <w:r w:rsidR="006F2177" w:rsidRPr="00567552">
        <w:rPr>
          <w:rFonts w:ascii="Arial" w:hAnsi="Arial" w:cs="Arial"/>
          <w:sz w:val="24"/>
          <w:szCs w:val="24"/>
        </w:rPr>
        <w:t>-п</w:t>
      </w:r>
    </w:p>
    <w:p w:rsidR="006F2177" w:rsidRDefault="006F2177" w:rsidP="00567552">
      <w:pPr>
        <w:pStyle w:val="ConsTitle"/>
        <w:widowControl/>
        <w:ind w:firstLine="709"/>
        <w:jc w:val="both"/>
        <w:rPr>
          <w:rFonts w:cs="Arial"/>
          <w:bCs/>
          <w:sz w:val="24"/>
          <w:szCs w:val="24"/>
        </w:rPr>
      </w:pPr>
    </w:p>
    <w:p w:rsidR="00567552" w:rsidRPr="00567552" w:rsidRDefault="00567552" w:rsidP="00567552">
      <w:pPr>
        <w:pStyle w:val="ConsTitle"/>
        <w:widowControl/>
        <w:ind w:firstLine="709"/>
        <w:jc w:val="both"/>
        <w:rPr>
          <w:rFonts w:cs="Arial"/>
          <w:bCs/>
          <w:sz w:val="24"/>
          <w:szCs w:val="24"/>
        </w:rPr>
      </w:pPr>
    </w:p>
    <w:p w:rsidR="006F2177" w:rsidRPr="00567552" w:rsidRDefault="006F2177" w:rsidP="00567552">
      <w:pPr>
        <w:pStyle w:val="ConsTitle"/>
        <w:widowControl/>
        <w:ind w:firstLine="709"/>
        <w:jc w:val="both"/>
        <w:rPr>
          <w:rFonts w:cs="Arial"/>
          <w:b w:val="0"/>
          <w:bCs/>
          <w:sz w:val="24"/>
          <w:szCs w:val="24"/>
        </w:rPr>
      </w:pPr>
      <w:r w:rsidRPr="00567552">
        <w:rPr>
          <w:rFonts w:cs="Arial"/>
          <w:b w:val="0"/>
          <w:bCs/>
          <w:sz w:val="24"/>
          <w:szCs w:val="24"/>
        </w:rPr>
        <w:t xml:space="preserve">Об утверждении Порядка размещения информации о </w:t>
      </w:r>
      <w:r w:rsidRPr="00567552">
        <w:rPr>
          <w:rFonts w:cs="Arial"/>
          <w:b w:val="0"/>
          <w:bCs/>
          <w:spacing w:val="-4"/>
          <w:sz w:val="24"/>
          <w:szCs w:val="24"/>
        </w:rPr>
        <w:t>рассчитываемой за календарный год</w:t>
      </w:r>
      <w:r w:rsidR="00BC6A7E" w:rsidRPr="00567552">
        <w:rPr>
          <w:rFonts w:cs="Arial"/>
          <w:b w:val="0"/>
          <w:bCs/>
          <w:spacing w:val="-4"/>
          <w:sz w:val="24"/>
          <w:szCs w:val="24"/>
        </w:rPr>
        <w:t xml:space="preserve"> </w:t>
      </w:r>
      <w:r w:rsidRPr="00567552">
        <w:rPr>
          <w:rFonts w:cs="Arial"/>
          <w:b w:val="0"/>
          <w:bCs/>
          <w:sz w:val="24"/>
          <w:szCs w:val="24"/>
        </w:rPr>
        <w:t>среднемесячной заработной плате руководителей</w:t>
      </w:r>
      <w:r w:rsidR="00AC24CC" w:rsidRPr="00567552">
        <w:rPr>
          <w:rFonts w:cs="Arial"/>
          <w:b w:val="0"/>
          <w:bCs/>
          <w:sz w:val="24"/>
          <w:szCs w:val="24"/>
        </w:rPr>
        <w:t>,</w:t>
      </w:r>
      <w:r w:rsidRPr="00567552">
        <w:rPr>
          <w:rFonts w:cs="Arial"/>
          <w:b w:val="0"/>
          <w:bCs/>
          <w:sz w:val="24"/>
          <w:szCs w:val="24"/>
        </w:rPr>
        <w:t xml:space="preserve"> </w:t>
      </w:r>
      <w:r w:rsidR="00AC24CC" w:rsidRPr="00567552">
        <w:rPr>
          <w:rFonts w:cs="Arial"/>
          <w:b w:val="0"/>
          <w:bCs/>
          <w:sz w:val="24"/>
          <w:szCs w:val="24"/>
        </w:rPr>
        <w:t xml:space="preserve">их заместителей и главных бухгалтеров </w:t>
      </w:r>
      <w:r w:rsidRPr="00567552">
        <w:rPr>
          <w:rFonts w:cs="Arial"/>
          <w:b w:val="0"/>
          <w:bCs/>
          <w:sz w:val="24"/>
          <w:szCs w:val="24"/>
        </w:rPr>
        <w:t>муниципальных</w:t>
      </w:r>
      <w:r w:rsidR="00AC24CC" w:rsidRPr="00567552">
        <w:rPr>
          <w:rFonts w:cs="Arial"/>
          <w:b w:val="0"/>
          <w:bCs/>
          <w:sz w:val="24"/>
          <w:szCs w:val="24"/>
        </w:rPr>
        <w:t xml:space="preserve"> казенных и </w:t>
      </w:r>
      <w:r w:rsidRPr="00567552">
        <w:rPr>
          <w:rFonts w:cs="Arial"/>
          <w:b w:val="0"/>
          <w:bCs/>
          <w:sz w:val="24"/>
          <w:szCs w:val="24"/>
        </w:rPr>
        <w:t>бюджетных учреждений</w:t>
      </w:r>
      <w:r w:rsidR="00BC6A7E" w:rsidRPr="00567552">
        <w:rPr>
          <w:rFonts w:cs="Arial"/>
          <w:b w:val="0"/>
          <w:bCs/>
          <w:sz w:val="24"/>
          <w:szCs w:val="24"/>
        </w:rPr>
        <w:t xml:space="preserve"> </w:t>
      </w:r>
      <w:r w:rsidR="00261352" w:rsidRPr="00567552">
        <w:rPr>
          <w:rFonts w:cs="Arial"/>
          <w:b w:val="0"/>
          <w:bCs/>
          <w:color w:val="000000"/>
          <w:sz w:val="24"/>
          <w:szCs w:val="24"/>
          <w:shd w:val="clear" w:color="auto" w:fill="FFFFFF"/>
        </w:rPr>
        <w:t>в информационно-телекоммуникационной сети "Интернет», "</w:t>
      </w:r>
      <w:r w:rsidRPr="00567552">
        <w:rPr>
          <w:rFonts w:cs="Arial"/>
          <w:b w:val="0"/>
          <w:bCs/>
          <w:sz w:val="24"/>
          <w:szCs w:val="24"/>
        </w:rPr>
        <w:t>и представления указанными лицами данной информации</w:t>
      </w:r>
    </w:p>
    <w:p w:rsidR="006F2177" w:rsidRPr="00567552" w:rsidRDefault="006F2177" w:rsidP="00567552">
      <w:pPr>
        <w:pStyle w:val="ConsTitle"/>
        <w:widowControl/>
        <w:ind w:firstLine="709"/>
        <w:jc w:val="center"/>
        <w:rPr>
          <w:rFonts w:cs="Arial"/>
          <w:sz w:val="24"/>
          <w:szCs w:val="24"/>
        </w:rPr>
      </w:pPr>
    </w:p>
    <w:p w:rsidR="00BC6A7E" w:rsidRPr="00567552" w:rsidRDefault="00BC6A7E" w:rsidP="00567552">
      <w:pPr>
        <w:pStyle w:val="ConsTitle"/>
        <w:widowControl/>
        <w:ind w:firstLine="709"/>
        <w:jc w:val="center"/>
        <w:rPr>
          <w:rFonts w:cs="Arial"/>
          <w:sz w:val="24"/>
          <w:szCs w:val="24"/>
        </w:rPr>
      </w:pPr>
    </w:p>
    <w:p w:rsidR="006F2177" w:rsidRPr="00567552" w:rsidRDefault="006F2177" w:rsidP="00567552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67552">
        <w:rPr>
          <w:rFonts w:ascii="Arial" w:hAnsi="Arial" w:cs="Arial"/>
          <w:sz w:val="24"/>
          <w:szCs w:val="24"/>
        </w:rPr>
        <w:t xml:space="preserve">В соответствии со статьей </w:t>
      </w:r>
      <w:r w:rsidRPr="00567552">
        <w:rPr>
          <w:rFonts w:ascii="Arial" w:hAnsi="Arial" w:cs="Arial"/>
          <w:bCs/>
          <w:sz w:val="24"/>
          <w:szCs w:val="24"/>
        </w:rPr>
        <w:t>349.5</w:t>
      </w:r>
      <w:r w:rsidRPr="00567552">
        <w:rPr>
          <w:rFonts w:ascii="Arial" w:hAnsi="Arial" w:cs="Arial"/>
          <w:sz w:val="24"/>
          <w:szCs w:val="24"/>
        </w:rPr>
        <w:t xml:space="preserve"> Трудового кодекса Российской Федерации, Устав</w:t>
      </w:r>
      <w:r w:rsidR="00BC6A7E" w:rsidRPr="00567552">
        <w:rPr>
          <w:rFonts w:ascii="Arial" w:hAnsi="Arial" w:cs="Arial"/>
          <w:sz w:val="24"/>
          <w:szCs w:val="24"/>
        </w:rPr>
        <w:t>ом</w:t>
      </w:r>
      <w:r w:rsidRPr="005675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A7E" w:rsidRPr="00567552">
        <w:rPr>
          <w:rFonts w:ascii="Arial" w:hAnsi="Arial" w:cs="Arial"/>
          <w:sz w:val="24"/>
          <w:szCs w:val="24"/>
        </w:rPr>
        <w:t>Имисского</w:t>
      </w:r>
      <w:proofErr w:type="spellEnd"/>
      <w:r w:rsidR="00BC6A7E" w:rsidRPr="00567552">
        <w:rPr>
          <w:rFonts w:ascii="Arial" w:hAnsi="Arial" w:cs="Arial"/>
          <w:sz w:val="24"/>
          <w:szCs w:val="24"/>
        </w:rPr>
        <w:t xml:space="preserve"> сельсовета</w:t>
      </w:r>
      <w:r w:rsidRPr="00567552">
        <w:rPr>
          <w:rFonts w:ascii="Arial" w:hAnsi="Arial" w:cs="Arial"/>
          <w:sz w:val="24"/>
          <w:szCs w:val="24"/>
        </w:rPr>
        <w:t>,</w:t>
      </w:r>
      <w:r w:rsidR="00BC6A7E" w:rsidRPr="005675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567552">
        <w:rPr>
          <w:rFonts w:ascii="Arial" w:hAnsi="Arial" w:cs="Arial"/>
          <w:sz w:val="24"/>
          <w:szCs w:val="24"/>
        </w:rPr>
        <w:t>ПОСТАНОВЛЯЮ:</w:t>
      </w:r>
    </w:p>
    <w:p w:rsidR="00261352" w:rsidRPr="00567552" w:rsidRDefault="00261352" w:rsidP="00567552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6F2177" w:rsidRPr="00567552" w:rsidRDefault="00BC6A7E" w:rsidP="0056755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67552">
        <w:rPr>
          <w:rFonts w:ascii="Arial" w:hAnsi="Arial" w:cs="Arial"/>
          <w:bCs/>
          <w:sz w:val="24"/>
          <w:szCs w:val="24"/>
        </w:rPr>
        <w:t xml:space="preserve">1. </w:t>
      </w:r>
      <w:r w:rsidR="006F2177" w:rsidRPr="00567552">
        <w:rPr>
          <w:rFonts w:ascii="Arial" w:hAnsi="Arial" w:cs="Arial"/>
          <w:bCs/>
          <w:sz w:val="24"/>
          <w:szCs w:val="24"/>
        </w:rPr>
        <w:t>Утвердить Порядок размещения информации о</w:t>
      </w:r>
      <w:r w:rsidRPr="00567552">
        <w:rPr>
          <w:rFonts w:ascii="Arial" w:hAnsi="Arial" w:cs="Arial"/>
          <w:bCs/>
          <w:sz w:val="24"/>
          <w:szCs w:val="24"/>
        </w:rPr>
        <w:t xml:space="preserve"> </w:t>
      </w:r>
      <w:r w:rsidR="006F2177" w:rsidRPr="00567552">
        <w:rPr>
          <w:rFonts w:ascii="Arial" w:hAnsi="Arial" w:cs="Arial"/>
          <w:bCs/>
          <w:spacing w:val="-4"/>
          <w:sz w:val="24"/>
          <w:szCs w:val="24"/>
        </w:rPr>
        <w:t>рассчитываемой</w:t>
      </w:r>
      <w:r w:rsidRPr="00567552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="006F2177" w:rsidRPr="00567552">
        <w:rPr>
          <w:rFonts w:ascii="Arial" w:hAnsi="Arial" w:cs="Arial"/>
          <w:bCs/>
          <w:spacing w:val="-4"/>
          <w:sz w:val="24"/>
          <w:szCs w:val="24"/>
        </w:rPr>
        <w:t>за календарный год</w:t>
      </w:r>
      <w:r w:rsidRPr="00567552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="006F2177" w:rsidRPr="00567552">
        <w:rPr>
          <w:rFonts w:ascii="Arial" w:hAnsi="Arial" w:cs="Arial"/>
          <w:bCs/>
          <w:sz w:val="24"/>
          <w:szCs w:val="24"/>
        </w:rPr>
        <w:t xml:space="preserve">среднемесячной заработной плате </w:t>
      </w:r>
      <w:r w:rsidR="00AC24CC" w:rsidRPr="00567552">
        <w:rPr>
          <w:rFonts w:ascii="Arial" w:hAnsi="Arial" w:cs="Arial"/>
          <w:bCs/>
          <w:sz w:val="24"/>
          <w:szCs w:val="24"/>
        </w:rPr>
        <w:t>руководителей</w:t>
      </w:r>
      <w:r w:rsidR="00AC24CC" w:rsidRPr="00567552">
        <w:rPr>
          <w:rFonts w:ascii="Arial" w:hAnsi="Arial" w:cs="Arial"/>
          <w:b/>
          <w:bCs/>
          <w:sz w:val="24"/>
          <w:szCs w:val="24"/>
        </w:rPr>
        <w:t>,</w:t>
      </w:r>
      <w:r w:rsidR="00AC24CC" w:rsidRPr="00567552">
        <w:rPr>
          <w:rFonts w:ascii="Arial" w:hAnsi="Arial" w:cs="Arial"/>
          <w:bCs/>
          <w:sz w:val="24"/>
          <w:szCs w:val="24"/>
        </w:rPr>
        <w:t xml:space="preserve"> их заместителей и главных бухгалтеров муниципальных казенных и бюджетных учреждений</w:t>
      </w:r>
      <w:r w:rsidR="006F2177" w:rsidRPr="00567552">
        <w:rPr>
          <w:rFonts w:ascii="Arial" w:hAnsi="Arial" w:cs="Arial"/>
          <w:bCs/>
          <w:sz w:val="24"/>
          <w:szCs w:val="24"/>
        </w:rPr>
        <w:t xml:space="preserve"> </w:t>
      </w:r>
      <w:r w:rsidR="00261352" w:rsidRPr="0056755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в информационно-телекоммуникационной сети "Интернет»</w:t>
      </w:r>
      <w:r w:rsidR="00261352" w:rsidRPr="00567552">
        <w:rPr>
          <w:rFonts w:ascii="Arial" w:hAnsi="Arial" w:cs="Arial"/>
          <w:bCs/>
          <w:sz w:val="24"/>
          <w:szCs w:val="24"/>
        </w:rPr>
        <w:t xml:space="preserve"> </w:t>
      </w:r>
      <w:r w:rsidR="006F2177" w:rsidRPr="00567552">
        <w:rPr>
          <w:rFonts w:ascii="Arial" w:hAnsi="Arial" w:cs="Arial"/>
          <w:bCs/>
          <w:sz w:val="24"/>
          <w:szCs w:val="24"/>
        </w:rPr>
        <w:t>и представления указанными лицами данной информации (далее – Порядок) согласно приложению.</w:t>
      </w:r>
    </w:p>
    <w:p w:rsidR="006F2177" w:rsidRPr="00567552" w:rsidRDefault="00BC6A7E" w:rsidP="0056755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67552">
        <w:rPr>
          <w:rFonts w:ascii="Arial" w:hAnsi="Arial" w:cs="Arial"/>
          <w:bCs/>
          <w:sz w:val="24"/>
          <w:szCs w:val="24"/>
        </w:rPr>
        <w:t>2. А</w:t>
      </w:r>
      <w:r w:rsidR="006F2177" w:rsidRPr="00567552">
        <w:rPr>
          <w:rFonts w:ascii="Arial" w:hAnsi="Arial" w:cs="Arial"/>
          <w:bCs/>
          <w:sz w:val="24"/>
          <w:szCs w:val="24"/>
        </w:rPr>
        <w:t xml:space="preserve">дминистрации </w:t>
      </w:r>
      <w:r w:rsidRPr="00567552">
        <w:rPr>
          <w:rFonts w:ascii="Arial" w:hAnsi="Arial" w:cs="Arial"/>
          <w:bCs/>
          <w:sz w:val="24"/>
          <w:szCs w:val="24"/>
        </w:rPr>
        <w:t>сельсовета</w:t>
      </w:r>
      <w:r w:rsidR="006F2177" w:rsidRPr="00567552">
        <w:rPr>
          <w:rFonts w:ascii="Arial" w:hAnsi="Arial" w:cs="Arial"/>
          <w:bCs/>
          <w:sz w:val="24"/>
          <w:szCs w:val="24"/>
        </w:rPr>
        <w:t>, осуществляющ</w:t>
      </w:r>
      <w:r w:rsidRPr="00567552">
        <w:rPr>
          <w:rFonts w:ascii="Arial" w:hAnsi="Arial" w:cs="Arial"/>
          <w:bCs/>
          <w:sz w:val="24"/>
          <w:szCs w:val="24"/>
        </w:rPr>
        <w:t>ей</w:t>
      </w:r>
      <w:r w:rsidR="006F2177" w:rsidRPr="00567552">
        <w:rPr>
          <w:rFonts w:ascii="Arial" w:hAnsi="Arial" w:cs="Arial"/>
          <w:bCs/>
          <w:sz w:val="24"/>
          <w:szCs w:val="24"/>
        </w:rPr>
        <w:t xml:space="preserve"> функции и полномочия учредителя по заключению, изменению и прекращению трудовых договоров с </w:t>
      </w:r>
      <w:r w:rsidR="00AC24CC" w:rsidRPr="00567552">
        <w:rPr>
          <w:rFonts w:ascii="Arial" w:hAnsi="Arial" w:cs="Arial"/>
          <w:bCs/>
          <w:sz w:val="24"/>
          <w:szCs w:val="24"/>
        </w:rPr>
        <w:t>руководителями</w:t>
      </w:r>
      <w:r w:rsidR="00AC24CC" w:rsidRPr="00567552">
        <w:rPr>
          <w:rFonts w:ascii="Arial" w:hAnsi="Arial" w:cs="Arial"/>
          <w:b/>
          <w:bCs/>
          <w:sz w:val="24"/>
          <w:szCs w:val="24"/>
        </w:rPr>
        <w:t>,</w:t>
      </w:r>
      <w:r w:rsidR="00AC24CC" w:rsidRPr="00567552">
        <w:rPr>
          <w:rFonts w:ascii="Arial" w:hAnsi="Arial" w:cs="Arial"/>
          <w:bCs/>
          <w:sz w:val="24"/>
          <w:szCs w:val="24"/>
        </w:rPr>
        <w:t xml:space="preserve"> их заместителями и главными бухгалтерами муниципальных</w:t>
      </w:r>
      <w:r w:rsidR="00AC24CC" w:rsidRPr="00567552">
        <w:rPr>
          <w:rFonts w:ascii="Arial" w:hAnsi="Arial" w:cs="Arial"/>
          <w:b/>
          <w:bCs/>
          <w:sz w:val="24"/>
          <w:szCs w:val="24"/>
        </w:rPr>
        <w:t xml:space="preserve"> </w:t>
      </w:r>
      <w:r w:rsidR="00AC24CC" w:rsidRPr="00567552">
        <w:rPr>
          <w:rFonts w:ascii="Arial" w:hAnsi="Arial" w:cs="Arial"/>
          <w:bCs/>
          <w:sz w:val="24"/>
          <w:szCs w:val="24"/>
        </w:rPr>
        <w:t>казенных и</w:t>
      </w:r>
      <w:r w:rsidR="00AC24CC" w:rsidRPr="00567552">
        <w:rPr>
          <w:rFonts w:ascii="Arial" w:hAnsi="Arial" w:cs="Arial"/>
          <w:b/>
          <w:bCs/>
          <w:sz w:val="24"/>
          <w:szCs w:val="24"/>
        </w:rPr>
        <w:t xml:space="preserve"> </w:t>
      </w:r>
      <w:r w:rsidR="00AC24CC" w:rsidRPr="00567552">
        <w:rPr>
          <w:rFonts w:ascii="Arial" w:hAnsi="Arial" w:cs="Arial"/>
          <w:bCs/>
          <w:sz w:val="24"/>
          <w:szCs w:val="24"/>
        </w:rPr>
        <w:t>бюджетных учреждений</w:t>
      </w:r>
      <w:r w:rsidR="006F2177" w:rsidRPr="00567552">
        <w:rPr>
          <w:rFonts w:ascii="Arial" w:hAnsi="Arial" w:cs="Arial"/>
          <w:bCs/>
          <w:sz w:val="24"/>
          <w:szCs w:val="24"/>
        </w:rPr>
        <w:t>, обеспечить реализацию статьи 349.5 Трудового кодекса Российской Федерации</w:t>
      </w:r>
      <w:r w:rsidRPr="00567552">
        <w:rPr>
          <w:rFonts w:ascii="Arial" w:hAnsi="Arial" w:cs="Arial"/>
          <w:bCs/>
          <w:sz w:val="24"/>
          <w:szCs w:val="24"/>
        </w:rPr>
        <w:t xml:space="preserve"> </w:t>
      </w:r>
      <w:r w:rsidR="006F2177" w:rsidRPr="00567552">
        <w:rPr>
          <w:rFonts w:ascii="Arial" w:hAnsi="Arial" w:cs="Arial"/>
          <w:bCs/>
          <w:sz w:val="24"/>
          <w:szCs w:val="24"/>
        </w:rPr>
        <w:t>в соответствии с Порядком, утвержденным постановлением.</w:t>
      </w:r>
    </w:p>
    <w:p w:rsidR="006F2177" w:rsidRPr="00567552" w:rsidRDefault="00BC6A7E" w:rsidP="005675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67552">
        <w:rPr>
          <w:rFonts w:ascii="Arial" w:hAnsi="Arial" w:cs="Arial"/>
          <w:sz w:val="24"/>
          <w:szCs w:val="24"/>
        </w:rPr>
        <w:t>3.</w:t>
      </w:r>
      <w:r w:rsidR="006F2177" w:rsidRPr="0056755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F2177" w:rsidRPr="00567552">
        <w:rPr>
          <w:rFonts w:ascii="Arial" w:hAnsi="Arial" w:cs="Arial"/>
          <w:sz w:val="24"/>
          <w:szCs w:val="24"/>
        </w:rPr>
        <w:t>Контроль за</w:t>
      </w:r>
      <w:proofErr w:type="gramEnd"/>
      <w:r w:rsidR="006F2177" w:rsidRPr="0056755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F2177" w:rsidRPr="00567552" w:rsidRDefault="00BC6A7E" w:rsidP="005675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67552">
        <w:rPr>
          <w:rFonts w:ascii="Arial" w:hAnsi="Arial" w:cs="Arial"/>
          <w:sz w:val="24"/>
          <w:szCs w:val="24"/>
        </w:rPr>
        <w:t xml:space="preserve">4. </w:t>
      </w:r>
      <w:r w:rsidR="006F2177" w:rsidRPr="00567552">
        <w:rPr>
          <w:rFonts w:ascii="Arial" w:hAnsi="Arial" w:cs="Arial"/>
          <w:sz w:val="24"/>
          <w:szCs w:val="24"/>
        </w:rPr>
        <w:t>Постановление вступает в силу в день, следующий за днем опубликования в газете «</w:t>
      </w:r>
      <w:proofErr w:type="spellStart"/>
      <w:r w:rsidR="006F2177" w:rsidRPr="00567552">
        <w:rPr>
          <w:rFonts w:ascii="Arial" w:hAnsi="Arial" w:cs="Arial"/>
          <w:sz w:val="24"/>
          <w:szCs w:val="24"/>
        </w:rPr>
        <w:t>Имисские</w:t>
      </w:r>
      <w:proofErr w:type="spellEnd"/>
      <w:r w:rsidR="006F2177" w:rsidRPr="00567552">
        <w:rPr>
          <w:rFonts w:ascii="Arial" w:hAnsi="Arial" w:cs="Arial"/>
          <w:sz w:val="24"/>
          <w:szCs w:val="24"/>
        </w:rPr>
        <w:t xml:space="preserve"> зори».</w:t>
      </w:r>
    </w:p>
    <w:p w:rsidR="006F2177" w:rsidRPr="00567552" w:rsidRDefault="006F2177" w:rsidP="0056755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F2177" w:rsidRPr="00567552" w:rsidRDefault="006F2177" w:rsidP="0056755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44A62" w:rsidRPr="00567552" w:rsidRDefault="00B44A62" w:rsidP="0056755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61352" w:rsidRDefault="00261352" w:rsidP="0056755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67552" w:rsidRPr="00567552" w:rsidRDefault="00567552" w:rsidP="0056755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F2177" w:rsidRPr="00567552" w:rsidRDefault="006F2177" w:rsidP="005675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67552">
        <w:rPr>
          <w:rFonts w:ascii="Arial" w:hAnsi="Arial" w:cs="Arial"/>
          <w:sz w:val="24"/>
          <w:szCs w:val="24"/>
        </w:rPr>
        <w:t>Глава администрации</w:t>
      </w:r>
      <w:r w:rsidRPr="00567552">
        <w:rPr>
          <w:rFonts w:ascii="Arial" w:hAnsi="Arial" w:cs="Arial"/>
          <w:sz w:val="24"/>
          <w:szCs w:val="24"/>
        </w:rPr>
        <w:tab/>
      </w:r>
      <w:r w:rsidRPr="00567552">
        <w:rPr>
          <w:rFonts w:ascii="Arial" w:hAnsi="Arial" w:cs="Arial"/>
          <w:sz w:val="24"/>
          <w:szCs w:val="24"/>
        </w:rPr>
        <w:tab/>
      </w:r>
      <w:r w:rsidRPr="00567552">
        <w:rPr>
          <w:rFonts w:ascii="Arial" w:hAnsi="Arial" w:cs="Arial"/>
          <w:sz w:val="24"/>
          <w:szCs w:val="24"/>
        </w:rPr>
        <w:tab/>
      </w:r>
      <w:r w:rsidRPr="00567552">
        <w:rPr>
          <w:rFonts w:ascii="Arial" w:hAnsi="Arial" w:cs="Arial"/>
          <w:sz w:val="24"/>
          <w:szCs w:val="24"/>
        </w:rPr>
        <w:tab/>
      </w:r>
      <w:r w:rsidRPr="00567552">
        <w:rPr>
          <w:rFonts w:ascii="Arial" w:hAnsi="Arial" w:cs="Arial"/>
          <w:sz w:val="24"/>
          <w:szCs w:val="24"/>
        </w:rPr>
        <w:tab/>
      </w:r>
      <w:r w:rsidRPr="00567552">
        <w:rPr>
          <w:rFonts w:ascii="Arial" w:hAnsi="Arial" w:cs="Arial"/>
          <w:sz w:val="24"/>
          <w:szCs w:val="24"/>
        </w:rPr>
        <w:tab/>
      </w:r>
      <w:r w:rsidRPr="00567552">
        <w:rPr>
          <w:rFonts w:ascii="Arial" w:hAnsi="Arial" w:cs="Arial"/>
          <w:sz w:val="24"/>
          <w:szCs w:val="24"/>
        </w:rPr>
        <w:tab/>
      </w:r>
      <w:proofErr w:type="spellStart"/>
      <w:r w:rsidRPr="00567552">
        <w:rPr>
          <w:rFonts w:ascii="Arial" w:hAnsi="Arial" w:cs="Arial"/>
          <w:sz w:val="24"/>
          <w:szCs w:val="24"/>
        </w:rPr>
        <w:t>А.А.Зоткин</w:t>
      </w:r>
      <w:proofErr w:type="spellEnd"/>
    </w:p>
    <w:p w:rsidR="00B44A62" w:rsidRPr="00567552" w:rsidRDefault="00B44A62" w:rsidP="00567552">
      <w:pPr>
        <w:pStyle w:val="ConsNormal"/>
        <w:widowControl/>
        <w:ind w:firstLine="709"/>
        <w:rPr>
          <w:rFonts w:ascii="Arial" w:hAnsi="Arial" w:cs="Arial"/>
          <w:sz w:val="24"/>
          <w:szCs w:val="24"/>
        </w:rPr>
      </w:pPr>
    </w:p>
    <w:p w:rsidR="00261352" w:rsidRPr="00567552" w:rsidRDefault="00261352" w:rsidP="00567552">
      <w:pPr>
        <w:pStyle w:val="ConsNormal"/>
        <w:widowControl/>
        <w:ind w:firstLine="709"/>
        <w:rPr>
          <w:rFonts w:ascii="Arial" w:hAnsi="Arial" w:cs="Arial"/>
          <w:sz w:val="24"/>
          <w:szCs w:val="24"/>
        </w:rPr>
      </w:pPr>
    </w:p>
    <w:p w:rsidR="00567552" w:rsidRPr="00567552" w:rsidRDefault="00567552" w:rsidP="00567552">
      <w:pPr>
        <w:pStyle w:val="ConsNormal"/>
        <w:widowControl/>
        <w:ind w:firstLine="709"/>
        <w:rPr>
          <w:rFonts w:ascii="Arial" w:hAnsi="Arial" w:cs="Arial"/>
          <w:sz w:val="24"/>
          <w:szCs w:val="24"/>
        </w:rPr>
      </w:pPr>
    </w:p>
    <w:p w:rsidR="00567552" w:rsidRPr="00567552" w:rsidRDefault="00567552" w:rsidP="00567552">
      <w:pPr>
        <w:pStyle w:val="ConsNormal"/>
        <w:widowControl/>
        <w:ind w:firstLine="709"/>
        <w:rPr>
          <w:rFonts w:ascii="Arial" w:hAnsi="Arial" w:cs="Arial"/>
          <w:sz w:val="24"/>
          <w:szCs w:val="24"/>
        </w:rPr>
      </w:pPr>
    </w:p>
    <w:p w:rsidR="00567552" w:rsidRPr="00567552" w:rsidRDefault="00567552" w:rsidP="00567552">
      <w:pPr>
        <w:pStyle w:val="ConsNormal"/>
        <w:widowControl/>
        <w:ind w:firstLine="709"/>
        <w:rPr>
          <w:rFonts w:ascii="Arial" w:hAnsi="Arial" w:cs="Arial"/>
          <w:sz w:val="24"/>
          <w:szCs w:val="24"/>
        </w:rPr>
      </w:pPr>
    </w:p>
    <w:p w:rsidR="00261352" w:rsidRDefault="00261352" w:rsidP="00567552">
      <w:pPr>
        <w:pStyle w:val="ConsNormal"/>
        <w:widowControl/>
        <w:ind w:firstLine="709"/>
        <w:rPr>
          <w:rFonts w:ascii="Arial" w:hAnsi="Arial" w:cs="Arial"/>
          <w:sz w:val="24"/>
          <w:szCs w:val="24"/>
        </w:rPr>
      </w:pPr>
    </w:p>
    <w:p w:rsidR="00567552" w:rsidRDefault="00567552" w:rsidP="00567552">
      <w:pPr>
        <w:pStyle w:val="ConsNormal"/>
        <w:widowControl/>
        <w:ind w:firstLine="709"/>
        <w:rPr>
          <w:rFonts w:ascii="Arial" w:hAnsi="Arial" w:cs="Arial"/>
          <w:sz w:val="24"/>
          <w:szCs w:val="24"/>
        </w:rPr>
      </w:pPr>
    </w:p>
    <w:p w:rsidR="00567552" w:rsidRDefault="00567552" w:rsidP="00567552">
      <w:pPr>
        <w:pStyle w:val="ConsNormal"/>
        <w:widowControl/>
        <w:ind w:firstLine="709"/>
        <w:rPr>
          <w:rFonts w:ascii="Arial" w:hAnsi="Arial" w:cs="Arial"/>
          <w:sz w:val="24"/>
          <w:szCs w:val="24"/>
        </w:rPr>
      </w:pPr>
    </w:p>
    <w:p w:rsidR="00567552" w:rsidRDefault="00567552" w:rsidP="00567552">
      <w:pPr>
        <w:pStyle w:val="ConsNormal"/>
        <w:widowControl/>
        <w:ind w:firstLine="709"/>
        <w:rPr>
          <w:rFonts w:ascii="Arial" w:hAnsi="Arial" w:cs="Arial"/>
          <w:sz w:val="24"/>
          <w:szCs w:val="24"/>
        </w:rPr>
      </w:pPr>
    </w:p>
    <w:p w:rsidR="00567552" w:rsidRDefault="00567552" w:rsidP="00567552">
      <w:pPr>
        <w:pStyle w:val="ConsNormal"/>
        <w:widowControl/>
        <w:ind w:firstLine="709"/>
        <w:rPr>
          <w:rFonts w:ascii="Arial" w:hAnsi="Arial" w:cs="Arial"/>
          <w:sz w:val="24"/>
          <w:szCs w:val="24"/>
        </w:rPr>
      </w:pPr>
    </w:p>
    <w:p w:rsidR="00567552" w:rsidRDefault="00567552" w:rsidP="00567552">
      <w:pPr>
        <w:pStyle w:val="ConsNormal"/>
        <w:widowControl/>
        <w:ind w:firstLine="709"/>
        <w:rPr>
          <w:rFonts w:ascii="Arial" w:hAnsi="Arial" w:cs="Arial"/>
          <w:sz w:val="24"/>
          <w:szCs w:val="24"/>
        </w:rPr>
      </w:pPr>
    </w:p>
    <w:p w:rsidR="00567552" w:rsidRPr="00567552" w:rsidRDefault="00567552" w:rsidP="00567552">
      <w:pPr>
        <w:pStyle w:val="ConsNormal"/>
        <w:widowControl/>
        <w:ind w:firstLine="709"/>
        <w:rPr>
          <w:rFonts w:ascii="Arial" w:hAnsi="Arial" w:cs="Arial"/>
          <w:sz w:val="24"/>
          <w:szCs w:val="24"/>
        </w:rPr>
      </w:pPr>
    </w:p>
    <w:p w:rsidR="006F2177" w:rsidRPr="00567552" w:rsidRDefault="006F2177" w:rsidP="00567552">
      <w:pPr>
        <w:pStyle w:val="ConsNormal"/>
        <w:widowControl/>
        <w:ind w:firstLine="709"/>
        <w:jc w:val="right"/>
        <w:rPr>
          <w:rFonts w:ascii="Arial" w:hAnsi="Arial" w:cs="Arial"/>
          <w:sz w:val="24"/>
          <w:szCs w:val="24"/>
        </w:rPr>
      </w:pPr>
      <w:r w:rsidRPr="00567552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6F2177" w:rsidRPr="00567552" w:rsidRDefault="006F2177" w:rsidP="00567552">
      <w:pPr>
        <w:pStyle w:val="ConsNormal"/>
        <w:widowControl/>
        <w:ind w:firstLine="709"/>
        <w:jc w:val="right"/>
        <w:rPr>
          <w:rFonts w:ascii="Arial" w:hAnsi="Arial" w:cs="Arial"/>
          <w:sz w:val="24"/>
          <w:szCs w:val="24"/>
        </w:rPr>
      </w:pPr>
      <w:r w:rsidRPr="00567552">
        <w:rPr>
          <w:rFonts w:ascii="Arial" w:hAnsi="Arial" w:cs="Arial"/>
          <w:sz w:val="24"/>
          <w:szCs w:val="24"/>
        </w:rPr>
        <w:t xml:space="preserve">к постановлению </w:t>
      </w:r>
    </w:p>
    <w:p w:rsidR="006F2177" w:rsidRPr="00567552" w:rsidRDefault="006F2177" w:rsidP="00567552">
      <w:pPr>
        <w:pStyle w:val="ConsNormal"/>
        <w:widowControl/>
        <w:ind w:firstLine="709"/>
        <w:jc w:val="right"/>
        <w:rPr>
          <w:rFonts w:ascii="Arial" w:hAnsi="Arial" w:cs="Arial"/>
          <w:sz w:val="24"/>
          <w:szCs w:val="24"/>
        </w:rPr>
      </w:pPr>
      <w:r w:rsidRPr="00567552">
        <w:rPr>
          <w:rFonts w:ascii="Arial" w:hAnsi="Arial" w:cs="Arial"/>
          <w:sz w:val="24"/>
          <w:szCs w:val="24"/>
        </w:rPr>
        <w:t>администрации</w:t>
      </w:r>
      <w:r w:rsidR="00567552">
        <w:rPr>
          <w:rFonts w:ascii="Arial" w:hAnsi="Arial" w:cs="Arial"/>
          <w:sz w:val="24"/>
          <w:szCs w:val="24"/>
        </w:rPr>
        <w:t xml:space="preserve"> </w:t>
      </w:r>
      <w:r w:rsidR="00B44A62" w:rsidRPr="00567552">
        <w:rPr>
          <w:rFonts w:ascii="Arial" w:hAnsi="Arial" w:cs="Arial"/>
          <w:sz w:val="24"/>
          <w:szCs w:val="24"/>
        </w:rPr>
        <w:t>сельсовета</w:t>
      </w:r>
    </w:p>
    <w:p w:rsidR="006F2177" w:rsidRPr="00567552" w:rsidRDefault="006F2177" w:rsidP="00567552">
      <w:pPr>
        <w:pStyle w:val="ConsNormal"/>
        <w:widowControl/>
        <w:ind w:firstLine="709"/>
        <w:jc w:val="right"/>
        <w:rPr>
          <w:rFonts w:ascii="Arial" w:hAnsi="Arial" w:cs="Arial"/>
          <w:sz w:val="24"/>
          <w:szCs w:val="24"/>
        </w:rPr>
      </w:pPr>
      <w:r w:rsidRPr="00567552">
        <w:rPr>
          <w:rFonts w:ascii="Arial" w:hAnsi="Arial" w:cs="Arial"/>
          <w:sz w:val="24"/>
          <w:szCs w:val="24"/>
        </w:rPr>
        <w:t xml:space="preserve">от </w:t>
      </w:r>
      <w:r w:rsidR="00261352" w:rsidRPr="00567552">
        <w:rPr>
          <w:rFonts w:ascii="Arial" w:hAnsi="Arial" w:cs="Arial"/>
          <w:sz w:val="24"/>
          <w:szCs w:val="24"/>
        </w:rPr>
        <w:t>17.04.2017</w:t>
      </w:r>
      <w:r w:rsidRPr="00567552">
        <w:rPr>
          <w:rFonts w:ascii="Arial" w:hAnsi="Arial" w:cs="Arial"/>
          <w:sz w:val="24"/>
          <w:szCs w:val="24"/>
        </w:rPr>
        <w:t xml:space="preserve"> № </w:t>
      </w:r>
      <w:r w:rsidR="00261352" w:rsidRPr="00567552">
        <w:rPr>
          <w:rFonts w:ascii="Arial" w:hAnsi="Arial" w:cs="Arial"/>
          <w:sz w:val="24"/>
          <w:szCs w:val="24"/>
        </w:rPr>
        <w:t>19-п</w:t>
      </w:r>
    </w:p>
    <w:p w:rsidR="006F2177" w:rsidRPr="00567552" w:rsidRDefault="006F2177" w:rsidP="00567552">
      <w:pPr>
        <w:pStyle w:val="ConsNormal"/>
        <w:widowControl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F2177" w:rsidRPr="00567552" w:rsidRDefault="006F2177" w:rsidP="00567552">
      <w:pPr>
        <w:pStyle w:val="ConsTitle"/>
        <w:widowControl/>
        <w:ind w:firstLine="709"/>
        <w:jc w:val="center"/>
        <w:rPr>
          <w:rFonts w:cs="Arial"/>
          <w:bCs/>
          <w:sz w:val="24"/>
          <w:szCs w:val="24"/>
        </w:rPr>
      </w:pPr>
      <w:r w:rsidRPr="00567552">
        <w:rPr>
          <w:rFonts w:cs="Arial"/>
          <w:bCs/>
          <w:sz w:val="24"/>
          <w:szCs w:val="24"/>
        </w:rPr>
        <w:t xml:space="preserve">Порядок размещения информации о рассчитываемой за календарный год среднемесячной заработной плате </w:t>
      </w:r>
      <w:r w:rsidR="00AC24CC" w:rsidRPr="00567552">
        <w:rPr>
          <w:rFonts w:cs="Arial"/>
          <w:bCs/>
          <w:sz w:val="24"/>
          <w:szCs w:val="24"/>
        </w:rPr>
        <w:t>руководителей, их заместителей и главных бухгалтеров муниципальных казенных и бюджетных</w:t>
      </w:r>
      <w:r w:rsidR="00AC24CC" w:rsidRPr="00567552">
        <w:rPr>
          <w:rFonts w:cs="Arial"/>
          <w:b w:val="0"/>
          <w:bCs/>
          <w:sz w:val="24"/>
          <w:szCs w:val="24"/>
        </w:rPr>
        <w:t xml:space="preserve"> </w:t>
      </w:r>
      <w:r w:rsidR="00AC24CC" w:rsidRPr="00567552">
        <w:rPr>
          <w:rFonts w:cs="Arial"/>
          <w:bCs/>
          <w:sz w:val="24"/>
          <w:szCs w:val="24"/>
        </w:rPr>
        <w:t>учреждений</w:t>
      </w:r>
      <w:r w:rsidRPr="00567552">
        <w:rPr>
          <w:rFonts w:cs="Arial"/>
          <w:bCs/>
          <w:sz w:val="24"/>
          <w:szCs w:val="24"/>
        </w:rPr>
        <w:t xml:space="preserve"> </w:t>
      </w:r>
      <w:r w:rsidR="00261352" w:rsidRPr="00567552">
        <w:rPr>
          <w:rFonts w:cs="Arial"/>
          <w:bCs/>
          <w:color w:val="000000"/>
          <w:sz w:val="24"/>
          <w:szCs w:val="24"/>
          <w:shd w:val="clear" w:color="auto" w:fill="FFFFFF"/>
        </w:rPr>
        <w:t>в информационно-телекоммуникационной сети "Интернет»</w:t>
      </w:r>
      <w:r w:rsidR="00261352" w:rsidRPr="00567552">
        <w:rPr>
          <w:rFonts w:cs="Arial"/>
          <w:bCs/>
          <w:sz w:val="24"/>
          <w:szCs w:val="24"/>
        </w:rPr>
        <w:t xml:space="preserve"> </w:t>
      </w:r>
      <w:r w:rsidRPr="00567552">
        <w:rPr>
          <w:rFonts w:cs="Arial"/>
          <w:bCs/>
          <w:sz w:val="24"/>
          <w:szCs w:val="24"/>
        </w:rPr>
        <w:t>и представления указанными лицами данной информации</w:t>
      </w:r>
    </w:p>
    <w:p w:rsidR="006F2177" w:rsidRPr="00567552" w:rsidRDefault="006F2177" w:rsidP="00567552">
      <w:pPr>
        <w:pStyle w:val="ConsNormal"/>
        <w:widowControl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F2177" w:rsidRPr="00567552" w:rsidRDefault="00B44A62" w:rsidP="0056755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67552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6F2177" w:rsidRPr="00567552">
        <w:rPr>
          <w:rFonts w:ascii="Arial" w:hAnsi="Arial" w:cs="Arial"/>
          <w:sz w:val="24"/>
          <w:szCs w:val="24"/>
        </w:rPr>
        <w:t>Настоящий Порядок размещения информации</w:t>
      </w:r>
      <w:r w:rsidRPr="00567552">
        <w:rPr>
          <w:rFonts w:ascii="Arial" w:hAnsi="Arial" w:cs="Arial"/>
          <w:sz w:val="24"/>
          <w:szCs w:val="24"/>
        </w:rPr>
        <w:t xml:space="preserve"> </w:t>
      </w:r>
      <w:r w:rsidR="006F2177" w:rsidRPr="00567552">
        <w:rPr>
          <w:rFonts w:ascii="Arial" w:hAnsi="Arial" w:cs="Arial"/>
          <w:sz w:val="24"/>
          <w:szCs w:val="24"/>
        </w:rPr>
        <w:t>о рассчитываемой за календарный год среднемесячной заработной плате</w:t>
      </w:r>
      <w:r w:rsidRPr="00567552">
        <w:rPr>
          <w:rFonts w:ascii="Arial" w:hAnsi="Arial" w:cs="Arial"/>
          <w:sz w:val="24"/>
          <w:szCs w:val="24"/>
        </w:rPr>
        <w:t xml:space="preserve"> </w:t>
      </w:r>
      <w:r w:rsidR="00AC24CC" w:rsidRPr="00567552">
        <w:rPr>
          <w:rFonts w:ascii="Arial" w:hAnsi="Arial" w:cs="Arial"/>
          <w:bCs/>
          <w:sz w:val="24"/>
          <w:szCs w:val="24"/>
        </w:rPr>
        <w:t>руководителей</w:t>
      </w:r>
      <w:r w:rsidR="00AC24CC" w:rsidRPr="00567552">
        <w:rPr>
          <w:rFonts w:ascii="Arial" w:hAnsi="Arial" w:cs="Arial"/>
          <w:b/>
          <w:bCs/>
          <w:sz w:val="24"/>
          <w:szCs w:val="24"/>
        </w:rPr>
        <w:t>,</w:t>
      </w:r>
      <w:r w:rsidR="00AC24CC" w:rsidRPr="00567552">
        <w:rPr>
          <w:rFonts w:ascii="Arial" w:hAnsi="Arial" w:cs="Arial"/>
          <w:bCs/>
          <w:sz w:val="24"/>
          <w:szCs w:val="24"/>
        </w:rPr>
        <w:t xml:space="preserve"> их заместителей и главных бухгалтеров муниципальных казенных и бюджетных учреждений </w:t>
      </w:r>
      <w:r w:rsidR="006F2177" w:rsidRPr="00567552">
        <w:rPr>
          <w:rFonts w:ascii="Arial" w:hAnsi="Arial" w:cs="Arial"/>
          <w:bCs/>
          <w:sz w:val="24"/>
          <w:szCs w:val="24"/>
        </w:rPr>
        <w:t xml:space="preserve">и представления указанными лицами данной информации </w:t>
      </w:r>
      <w:r w:rsidR="006F2177" w:rsidRPr="00567552">
        <w:rPr>
          <w:rFonts w:ascii="Arial" w:hAnsi="Arial" w:cs="Arial"/>
          <w:sz w:val="24"/>
          <w:szCs w:val="24"/>
        </w:rPr>
        <w:t xml:space="preserve">устанавливает процедуру </w:t>
      </w:r>
      <w:r w:rsidR="006F2177" w:rsidRPr="00567552">
        <w:rPr>
          <w:rFonts w:ascii="Arial" w:hAnsi="Arial" w:cs="Arial"/>
          <w:bCs/>
          <w:sz w:val="24"/>
          <w:szCs w:val="24"/>
        </w:rPr>
        <w:t xml:space="preserve">размещения информации о рассчитываемой за календарный год среднемесячной заработной плате </w:t>
      </w:r>
      <w:r w:rsidR="00AC24CC" w:rsidRPr="00567552">
        <w:rPr>
          <w:rFonts w:ascii="Arial" w:hAnsi="Arial" w:cs="Arial"/>
          <w:bCs/>
          <w:sz w:val="24"/>
          <w:szCs w:val="24"/>
        </w:rPr>
        <w:t>руководителей</w:t>
      </w:r>
      <w:r w:rsidR="00AC24CC" w:rsidRPr="00567552">
        <w:rPr>
          <w:rFonts w:ascii="Arial" w:hAnsi="Arial" w:cs="Arial"/>
          <w:b/>
          <w:bCs/>
          <w:sz w:val="24"/>
          <w:szCs w:val="24"/>
        </w:rPr>
        <w:t>,</w:t>
      </w:r>
      <w:r w:rsidR="00AC24CC" w:rsidRPr="00567552">
        <w:rPr>
          <w:rFonts w:ascii="Arial" w:hAnsi="Arial" w:cs="Arial"/>
          <w:bCs/>
          <w:sz w:val="24"/>
          <w:szCs w:val="24"/>
        </w:rPr>
        <w:t xml:space="preserve"> их заместителей и главных бухгалтеров муниципальных казенных и бюджетных учреждений</w:t>
      </w:r>
      <w:r w:rsidR="006F2177" w:rsidRPr="00567552">
        <w:rPr>
          <w:rFonts w:ascii="Arial" w:hAnsi="Arial" w:cs="Arial"/>
          <w:bCs/>
          <w:sz w:val="24"/>
          <w:szCs w:val="24"/>
        </w:rPr>
        <w:t xml:space="preserve"> (далее – соответственно Порядок, учреждения, информация) в информационно-телекоммуникационной сети</w:t>
      </w:r>
      <w:proofErr w:type="gramEnd"/>
      <w:r w:rsidR="006F2177" w:rsidRPr="00567552">
        <w:rPr>
          <w:rFonts w:ascii="Arial" w:hAnsi="Arial" w:cs="Arial"/>
          <w:bCs/>
          <w:sz w:val="24"/>
          <w:szCs w:val="24"/>
        </w:rPr>
        <w:t xml:space="preserve"> Интернет на официальн</w:t>
      </w:r>
      <w:r w:rsidRPr="00567552">
        <w:rPr>
          <w:rFonts w:ascii="Arial" w:hAnsi="Arial" w:cs="Arial"/>
          <w:bCs/>
          <w:sz w:val="24"/>
          <w:szCs w:val="24"/>
        </w:rPr>
        <w:t>ом</w:t>
      </w:r>
      <w:r w:rsidR="006F2177" w:rsidRPr="00567552">
        <w:rPr>
          <w:rFonts w:ascii="Arial" w:hAnsi="Arial" w:cs="Arial"/>
          <w:bCs/>
          <w:sz w:val="24"/>
          <w:szCs w:val="24"/>
        </w:rPr>
        <w:t xml:space="preserve"> сайт</w:t>
      </w:r>
      <w:r w:rsidRPr="00567552">
        <w:rPr>
          <w:rFonts w:ascii="Arial" w:hAnsi="Arial" w:cs="Arial"/>
          <w:bCs/>
          <w:sz w:val="24"/>
          <w:szCs w:val="24"/>
        </w:rPr>
        <w:t>е</w:t>
      </w:r>
      <w:r w:rsidR="006F2177" w:rsidRPr="00567552">
        <w:rPr>
          <w:rFonts w:ascii="Arial" w:hAnsi="Arial" w:cs="Arial"/>
          <w:bCs/>
          <w:sz w:val="24"/>
          <w:szCs w:val="24"/>
        </w:rPr>
        <w:t xml:space="preserve"> администрации </w:t>
      </w:r>
      <w:r w:rsidRPr="00567552">
        <w:rPr>
          <w:rFonts w:ascii="Arial" w:hAnsi="Arial" w:cs="Arial"/>
          <w:bCs/>
          <w:sz w:val="24"/>
          <w:szCs w:val="24"/>
        </w:rPr>
        <w:t>сельсовета</w:t>
      </w:r>
      <w:r w:rsidR="006F2177" w:rsidRPr="00567552">
        <w:rPr>
          <w:rFonts w:ascii="Arial" w:hAnsi="Arial" w:cs="Arial"/>
          <w:bCs/>
          <w:sz w:val="24"/>
          <w:szCs w:val="24"/>
        </w:rPr>
        <w:t>, осуществляющ</w:t>
      </w:r>
      <w:r w:rsidRPr="00567552">
        <w:rPr>
          <w:rFonts w:ascii="Arial" w:hAnsi="Arial" w:cs="Arial"/>
          <w:bCs/>
          <w:sz w:val="24"/>
          <w:szCs w:val="24"/>
        </w:rPr>
        <w:t>ей</w:t>
      </w:r>
      <w:r w:rsidR="006F2177" w:rsidRPr="00567552">
        <w:rPr>
          <w:rFonts w:ascii="Arial" w:hAnsi="Arial" w:cs="Arial"/>
          <w:bCs/>
          <w:sz w:val="24"/>
          <w:szCs w:val="24"/>
        </w:rPr>
        <w:t xml:space="preserve"> функции и полномочия учредителя соответствующих учреждений.</w:t>
      </w:r>
    </w:p>
    <w:p w:rsidR="006F2177" w:rsidRPr="00567552" w:rsidRDefault="00B44A62" w:rsidP="0056755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67552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6F2177" w:rsidRPr="00567552">
        <w:rPr>
          <w:rFonts w:ascii="Arial" w:hAnsi="Arial" w:cs="Arial"/>
          <w:sz w:val="24"/>
          <w:szCs w:val="24"/>
        </w:rPr>
        <w:t>Руководитель</w:t>
      </w:r>
      <w:r w:rsidR="00AC24CC" w:rsidRPr="00567552">
        <w:rPr>
          <w:rFonts w:ascii="Arial" w:hAnsi="Arial" w:cs="Arial"/>
          <w:sz w:val="24"/>
          <w:szCs w:val="24"/>
        </w:rPr>
        <w:t>, его заместитель и главный бухгалтер</w:t>
      </w:r>
      <w:r w:rsidR="00567552">
        <w:rPr>
          <w:rFonts w:ascii="Arial" w:hAnsi="Arial" w:cs="Arial"/>
          <w:sz w:val="24"/>
          <w:szCs w:val="24"/>
        </w:rPr>
        <w:t xml:space="preserve"> </w:t>
      </w:r>
      <w:r w:rsidR="006F2177" w:rsidRPr="00567552">
        <w:rPr>
          <w:rFonts w:ascii="Arial" w:hAnsi="Arial" w:cs="Arial"/>
          <w:sz w:val="24"/>
          <w:szCs w:val="24"/>
        </w:rPr>
        <w:t>учреждения в срок до 25</w:t>
      </w:r>
      <w:r w:rsidR="009F5243" w:rsidRPr="00567552">
        <w:rPr>
          <w:rFonts w:ascii="Arial" w:hAnsi="Arial" w:cs="Arial"/>
          <w:sz w:val="24"/>
          <w:szCs w:val="24"/>
        </w:rPr>
        <w:t xml:space="preserve"> </w:t>
      </w:r>
      <w:r w:rsidR="006F2177" w:rsidRPr="00567552">
        <w:rPr>
          <w:rFonts w:ascii="Arial" w:hAnsi="Arial" w:cs="Arial"/>
          <w:sz w:val="24"/>
          <w:szCs w:val="24"/>
        </w:rPr>
        <w:t>апреля года, следующего за отчётным, представляют информацию в администраци</w:t>
      </w:r>
      <w:r w:rsidRPr="00567552">
        <w:rPr>
          <w:rFonts w:ascii="Arial" w:hAnsi="Arial" w:cs="Arial"/>
          <w:sz w:val="24"/>
          <w:szCs w:val="24"/>
        </w:rPr>
        <w:t>ю</w:t>
      </w:r>
      <w:r w:rsidR="006F2177" w:rsidRPr="00567552">
        <w:rPr>
          <w:rFonts w:ascii="Arial" w:hAnsi="Arial" w:cs="Arial"/>
          <w:sz w:val="24"/>
          <w:szCs w:val="24"/>
        </w:rPr>
        <w:t xml:space="preserve"> </w:t>
      </w:r>
      <w:r w:rsidRPr="00567552">
        <w:rPr>
          <w:rFonts w:ascii="Arial" w:hAnsi="Arial" w:cs="Arial"/>
          <w:sz w:val="24"/>
          <w:szCs w:val="24"/>
        </w:rPr>
        <w:t>сельсовета</w:t>
      </w:r>
      <w:r w:rsidR="006F2177" w:rsidRPr="00567552">
        <w:rPr>
          <w:rFonts w:ascii="Arial" w:hAnsi="Arial" w:cs="Arial"/>
          <w:sz w:val="24"/>
          <w:szCs w:val="24"/>
        </w:rPr>
        <w:t>, осуществляющ</w:t>
      </w:r>
      <w:r w:rsidRPr="00567552">
        <w:rPr>
          <w:rFonts w:ascii="Arial" w:hAnsi="Arial" w:cs="Arial"/>
          <w:sz w:val="24"/>
          <w:szCs w:val="24"/>
        </w:rPr>
        <w:t>ую</w:t>
      </w:r>
      <w:r w:rsidR="006F2177" w:rsidRPr="00567552">
        <w:rPr>
          <w:rFonts w:ascii="Arial" w:hAnsi="Arial" w:cs="Arial"/>
          <w:sz w:val="24"/>
          <w:szCs w:val="24"/>
        </w:rPr>
        <w:t xml:space="preserve"> функции и полномочия учредителя соответствующего учреждения, для её последующего размещения на сайте администрации </w:t>
      </w:r>
      <w:r w:rsidRPr="00567552">
        <w:rPr>
          <w:rFonts w:ascii="Arial" w:hAnsi="Arial" w:cs="Arial"/>
          <w:sz w:val="24"/>
          <w:szCs w:val="24"/>
        </w:rPr>
        <w:t>сельсовета</w:t>
      </w:r>
      <w:r w:rsidR="006F2177" w:rsidRPr="00567552">
        <w:rPr>
          <w:rFonts w:ascii="Arial" w:hAnsi="Arial" w:cs="Arial"/>
          <w:sz w:val="24"/>
          <w:szCs w:val="24"/>
        </w:rPr>
        <w:t>, осуществляюще</w:t>
      </w:r>
      <w:r w:rsidRPr="00567552">
        <w:rPr>
          <w:rFonts w:ascii="Arial" w:hAnsi="Arial" w:cs="Arial"/>
          <w:sz w:val="24"/>
          <w:szCs w:val="24"/>
        </w:rPr>
        <w:t>й</w:t>
      </w:r>
      <w:r w:rsidR="006F2177" w:rsidRPr="00567552">
        <w:rPr>
          <w:rFonts w:ascii="Arial" w:hAnsi="Arial" w:cs="Arial"/>
          <w:sz w:val="24"/>
          <w:szCs w:val="24"/>
        </w:rPr>
        <w:t xml:space="preserve"> функции и полномочия учредителя соответствующего учреждения.</w:t>
      </w:r>
      <w:proofErr w:type="gramEnd"/>
    </w:p>
    <w:p w:rsidR="006F2177" w:rsidRPr="00567552" w:rsidRDefault="00B44A62" w:rsidP="0056755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67552">
        <w:rPr>
          <w:rFonts w:ascii="Arial" w:hAnsi="Arial" w:cs="Arial"/>
          <w:sz w:val="24"/>
          <w:szCs w:val="24"/>
        </w:rPr>
        <w:t xml:space="preserve">3. </w:t>
      </w:r>
      <w:r w:rsidR="006F2177" w:rsidRPr="00567552">
        <w:rPr>
          <w:rFonts w:ascii="Arial" w:hAnsi="Arial" w:cs="Arial"/>
          <w:sz w:val="24"/>
          <w:szCs w:val="24"/>
        </w:rPr>
        <w:t xml:space="preserve">Информация размещается не позднее 1 мая года, следующего за </w:t>
      </w:r>
      <w:proofErr w:type="gramStart"/>
      <w:r w:rsidR="006F2177" w:rsidRPr="00567552">
        <w:rPr>
          <w:rFonts w:ascii="Arial" w:hAnsi="Arial" w:cs="Arial"/>
          <w:sz w:val="24"/>
          <w:szCs w:val="24"/>
        </w:rPr>
        <w:t>отчётным</w:t>
      </w:r>
      <w:proofErr w:type="gramEnd"/>
      <w:r w:rsidR="006F2177" w:rsidRPr="00567552">
        <w:rPr>
          <w:rFonts w:ascii="Arial" w:hAnsi="Arial" w:cs="Arial"/>
          <w:sz w:val="24"/>
          <w:szCs w:val="24"/>
        </w:rPr>
        <w:t>, в доступном режиме для всех пользователей информационно-телекоммуникационной сети Интернет</w:t>
      </w:r>
      <w:r w:rsidR="00BC6A7E" w:rsidRPr="00567552">
        <w:rPr>
          <w:rFonts w:ascii="Arial" w:hAnsi="Arial" w:cs="Arial"/>
          <w:sz w:val="24"/>
          <w:szCs w:val="24"/>
        </w:rPr>
        <w:t xml:space="preserve"> </w:t>
      </w:r>
      <w:r w:rsidR="006F2177" w:rsidRPr="00567552">
        <w:rPr>
          <w:rFonts w:ascii="Arial" w:hAnsi="Arial" w:cs="Arial"/>
          <w:sz w:val="24"/>
          <w:szCs w:val="24"/>
        </w:rPr>
        <w:t>администраци</w:t>
      </w:r>
      <w:r w:rsidRPr="00567552">
        <w:rPr>
          <w:rFonts w:ascii="Arial" w:hAnsi="Arial" w:cs="Arial"/>
          <w:sz w:val="24"/>
          <w:szCs w:val="24"/>
        </w:rPr>
        <w:t>ей</w:t>
      </w:r>
      <w:r w:rsidR="006F2177" w:rsidRPr="00567552">
        <w:rPr>
          <w:rFonts w:ascii="Arial" w:hAnsi="Arial" w:cs="Arial"/>
          <w:sz w:val="24"/>
          <w:szCs w:val="24"/>
        </w:rPr>
        <w:t xml:space="preserve"> </w:t>
      </w:r>
      <w:r w:rsidRPr="00567552">
        <w:rPr>
          <w:rFonts w:ascii="Arial" w:hAnsi="Arial" w:cs="Arial"/>
          <w:sz w:val="24"/>
          <w:szCs w:val="24"/>
        </w:rPr>
        <w:t>сельсовета</w:t>
      </w:r>
      <w:r w:rsidR="006F2177" w:rsidRPr="00567552">
        <w:rPr>
          <w:rFonts w:ascii="Arial" w:hAnsi="Arial" w:cs="Arial"/>
          <w:sz w:val="24"/>
          <w:szCs w:val="24"/>
        </w:rPr>
        <w:t>, осуществляющ</w:t>
      </w:r>
      <w:r w:rsidRPr="00567552">
        <w:rPr>
          <w:rFonts w:ascii="Arial" w:hAnsi="Arial" w:cs="Arial"/>
          <w:sz w:val="24"/>
          <w:szCs w:val="24"/>
        </w:rPr>
        <w:t>ей</w:t>
      </w:r>
      <w:r w:rsidR="006F2177" w:rsidRPr="00567552">
        <w:rPr>
          <w:rFonts w:ascii="Arial" w:hAnsi="Arial" w:cs="Arial"/>
          <w:sz w:val="24"/>
          <w:szCs w:val="24"/>
        </w:rPr>
        <w:t xml:space="preserve"> функции и полномочия учредителя соответствующего учреждения.</w:t>
      </w:r>
    </w:p>
    <w:p w:rsidR="006F2177" w:rsidRPr="00567552" w:rsidRDefault="006F2177" w:rsidP="00567552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67552">
        <w:rPr>
          <w:rFonts w:ascii="Arial" w:hAnsi="Arial" w:cs="Arial"/>
          <w:sz w:val="24"/>
          <w:szCs w:val="24"/>
        </w:rPr>
        <w:t xml:space="preserve">В составе информации, подлежащей размещению, указывается полное наименование учреждения, занимаемая должность, фамилия, имя, отчество </w:t>
      </w:r>
      <w:r w:rsidR="009F5243" w:rsidRPr="00567552">
        <w:rPr>
          <w:rFonts w:ascii="Arial" w:hAnsi="Arial" w:cs="Arial"/>
          <w:sz w:val="24"/>
          <w:szCs w:val="24"/>
        </w:rPr>
        <w:t>руководителя учреждения (заместителя руководителя учреждения, главного бухгалтера учреждения), а также размер среднемесячной заработной платы руководителя учреждения (заместителя руководителя учреждения, главного бухгалтера учреждения).</w:t>
      </w:r>
    </w:p>
    <w:p w:rsidR="00934AD0" w:rsidRPr="00567552" w:rsidRDefault="00B44A62" w:rsidP="0056755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67552">
        <w:rPr>
          <w:rFonts w:ascii="Arial" w:hAnsi="Arial" w:cs="Arial"/>
          <w:sz w:val="24"/>
          <w:szCs w:val="24"/>
        </w:rPr>
        <w:t xml:space="preserve">4. </w:t>
      </w:r>
      <w:r w:rsidR="006F2177" w:rsidRPr="00567552">
        <w:rPr>
          <w:rFonts w:ascii="Arial" w:hAnsi="Arial" w:cs="Arial"/>
          <w:sz w:val="24"/>
          <w:szCs w:val="24"/>
        </w:rPr>
        <w:t>Запрещается указывать в составе размещаемой на официальных сайтах информации данные, позволяющие определить место жительства, почтовый адрес, телефон и иные индивидуальные средства коммуникации лиц, указанных в пункте 1 Порядка, а также сведения, отнесенные к государственной тайне или сведениям конфиденциального характера.</w:t>
      </w:r>
    </w:p>
    <w:sectPr w:rsidR="00934AD0" w:rsidRPr="00567552" w:rsidSect="00567552">
      <w:headerReference w:type="even" r:id="rId7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F93" w:rsidRDefault="00672F93" w:rsidP="00833080">
      <w:r>
        <w:separator/>
      </w:r>
    </w:p>
  </w:endnote>
  <w:endnote w:type="continuationSeparator" w:id="0">
    <w:p w:rsidR="00672F93" w:rsidRDefault="00672F93" w:rsidP="00833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F93" w:rsidRDefault="00672F93" w:rsidP="00833080">
      <w:r>
        <w:separator/>
      </w:r>
    </w:p>
  </w:footnote>
  <w:footnote w:type="continuationSeparator" w:id="0">
    <w:p w:rsidR="00672F93" w:rsidRDefault="00672F93" w:rsidP="00833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2FC" w:rsidRDefault="00CA59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4A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4A62">
      <w:rPr>
        <w:rStyle w:val="a5"/>
        <w:noProof/>
      </w:rPr>
      <w:t>1</w:t>
    </w:r>
    <w:r>
      <w:rPr>
        <w:rStyle w:val="a5"/>
      </w:rPr>
      <w:fldChar w:fldCharType="end"/>
    </w:r>
  </w:p>
  <w:p w:rsidR="007C32FC" w:rsidRDefault="00672F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7137"/>
    <w:multiLevelType w:val="hybridMultilevel"/>
    <w:tmpl w:val="C8B082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177"/>
    <w:rsid w:val="000A5FD1"/>
    <w:rsid w:val="00143F0F"/>
    <w:rsid w:val="00261352"/>
    <w:rsid w:val="004774F3"/>
    <w:rsid w:val="005102B2"/>
    <w:rsid w:val="00567552"/>
    <w:rsid w:val="00672F93"/>
    <w:rsid w:val="006F2177"/>
    <w:rsid w:val="007A5BDA"/>
    <w:rsid w:val="0082180F"/>
    <w:rsid w:val="00833080"/>
    <w:rsid w:val="0084335E"/>
    <w:rsid w:val="008C7D9C"/>
    <w:rsid w:val="00934AD0"/>
    <w:rsid w:val="009F5243"/>
    <w:rsid w:val="00AC24CC"/>
    <w:rsid w:val="00B44A62"/>
    <w:rsid w:val="00BC6A7E"/>
    <w:rsid w:val="00CA596E"/>
    <w:rsid w:val="00CE1E2B"/>
    <w:rsid w:val="00E0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77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2177"/>
    <w:pPr>
      <w:widowControl w:val="0"/>
      <w:spacing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6F2177"/>
    <w:pPr>
      <w:widowControl w:val="0"/>
      <w:spacing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rsid w:val="006F217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2177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F2177"/>
  </w:style>
  <w:style w:type="paragraph" w:customStyle="1" w:styleId="ConsPlusNormal">
    <w:name w:val="ConsPlusNormal"/>
    <w:rsid w:val="00BC6A7E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B44A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2017-04-11T02:17:00Z</cp:lastPrinted>
  <dcterms:created xsi:type="dcterms:W3CDTF">2017-04-05T06:13:00Z</dcterms:created>
  <dcterms:modified xsi:type="dcterms:W3CDTF">2017-04-18T06:18:00Z</dcterms:modified>
</cp:coreProperties>
</file>