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3" w:rsidRPr="00493E84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E84">
        <w:rPr>
          <w:rFonts w:ascii="Times New Roman" w:hAnsi="Times New Roman" w:cs="Times New Roman"/>
          <w:sz w:val="24"/>
          <w:szCs w:val="24"/>
        </w:rPr>
        <w:t>ПЕРЕЧЕНЬ</w:t>
      </w:r>
    </w:p>
    <w:p w:rsidR="00F06083" w:rsidRPr="00493E84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E84">
        <w:rPr>
          <w:rFonts w:ascii="Times New Roman" w:hAnsi="Times New Roman" w:cs="Times New Roman"/>
          <w:sz w:val="24"/>
          <w:szCs w:val="24"/>
        </w:rPr>
        <w:t>НЕДВИЖИМОГО МУНИЦИПАЛЬНОГО ИМУЩЕСТВА (ЗА ИСКЛЮЧЕНИЕМ</w:t>
      </w:r>
      <w:proofErr w:type="gramEnd"/>
    </w:p>
    <w:p w:rsidR="00F06083" w:rsidRPr="00493E84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E84">
        <w:rPr>
          <w:rFonts w:ascii="Times New Roman" w:hAnsi="Times New Roman" w:cs="Times New Roman"/>
          <w:sz w:val="24"/>
          <w:szCs w:val="24"/>
        </w:rPr>
        <w:t>ЗЕМЕЛЬНЫХ УЧАСТКОВ), СВОБОДНОГО ОТ ПРАВ ТРЕТЬИХ ЛИЦ</w:t>
      </w:r>
      <w:proofErr w:type="gramEnd"/>
    </w:p>
    <w:p w:rsidR="00F06083" w:rsidRPr="00493E84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E84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</w:t>
      </w:r>
      <w:proofErr w:type="gramEnd"/>
    </w:p>
    <w:p w:rsidR="00F06083" w:rsidRPr="00493E84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E84">
        <w:rPr>
          <w:rFonts w:ascii="Times New Roman" w:hAnsi="Times New Roman" w:cs="Times New Roman"/>
          <w:sz w:val="24"/>
          <w:szCs w:val="24"/>
        </w:rPr>
        <w:t>И СРЕДНЕГО ПРЕДПРИНИМАТЕЛЬСТВА), ДЛЯ ПРЕДОСТАВЛЕНИЯ</w:t>
      </w:r>
      <w:proofErr w:type="gramEnd"/>
    </w:p>
    <w:p w:rsidR="00F06083" w:rsidRPr="00493E84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E84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</w:t>
      </w:r>
    </w:p>
    <w:p w:rsidR="00F06083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E84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F06083" w:rsidRDefault="00F06083" w:rsidP="00F060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36"/>
        <w:gridCol w:w="709"/>
        <w:gridCol w:w="851"/>
        <w:gridCol w:w="992"/>
        <w:gridCol w:w="992"/>
        <w:gridCol w:w="567"/>
        <w:gridCol w:w="709"/>
        <w:gridCol w:w="709"/>
        <w:gridCol w:w="567"/>
        <w:gridCol w:w="567"/>
        <w:gridCol w:w="708"/>
        <w:gridCol w:w="567"/>
        <w:gridCol w:w="567"/>
        <w:gridCol w:w="567"/>
        <w:gridCol w:w="567"/>
        <w:gridCol w:w="709"/>
        <w:gridCol w:w="851"/>
        <w:gridCol w:w="992"/>
        <w:gridCol w:w="850"/>
        <w:gridCol w:w="567"/>
        <w:gridCol w:w="567"/>
      </w:tblGrid>
      <w:tr w:rsidR="00F06083" w:rsidRPr="009409AC" w:rsidTr="008D37D7">
        <w:tc>
          <w:tcPr>
            <w:tcW w:w="360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709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796" w:type="dxa"/>
            <w:gridSpan w:val="11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5103" w:type="dxa"/>
            <w:gridSpan w:val="7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F06083" w:rsidRPr="009409AC" w:rsidTr="008D37D7">
        <w:tc>
          <w:tcPr>
            <w:tcW w:w="360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992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2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709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708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409" w:type="dxa"/>
            <w:gridSpan w:val="3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F06083" w:rsidRPr="009409AC" w:rsidTr="008D37D7">
        <w:trPr>
          <w:trHeight w:val="435"/>
        </w:trPr>
        <w:tc>
          <w:tcPr>
            <w:tcW w:w="360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0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</w:tr>
      <w:tr w:rsidR="00F06083" w:rsidRPr="009409AC" w:rsidTr="008D37D7">
        <w:trPr>
          <w:trHeight w:val="435"/>
        </w:trPr>
        <w:tc>
          <w:tcPr>
            <w:tcW w:w="360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</w:tr>
      <w:tr w:rsidR="00F06083" w:rsidRPr="009409AC" w:rsidTr="008D37D7">
        <w:trPr>
          <w:trHeight w:val="375"/>
        </w:trPr>
        <w:tc>
          <w:tcPr>
            <w:tcW w:w="36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06083" w:rsidRPr="009409AC" w:rsidTr="008D37D7">
        <w:trPr>
          <w:trHeight w:val="375"/>
        </w:trPr>
        <w:tc>
          <w:tcPr>
            <w:tcW w:w="36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-+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-+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06083" w:rsidRPr="009409AC" w:rsidRDefault="00F06083" w:rsidP="00F06083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567"/>
        <w:gridCol w:w="425"/>
        <w:gridCol w:w="567"/>
        <w:gridCol w:w="851"/>
        <w:gridCol w:w="850"/>
        <w:gridCol w:w="709"/>
        <w:gridCol w:w="567"/>
        <w:gridCol w:w="567"/>
        <w:gridCol w:w="709"/>
        <w:gridCol w:w="850"/>
        <w:gridCol w:w="709"/>
        <w:gridCol w:w="709"/>
        <w:gridCol w:w="992"/>
        <w:gridCol w:w="850"/>
        <w:gridCol w:w="851"/>
        <w:gridCol w:w="850"/>
        <w:gridCol w:w="567"/>
        <w:gridCol w:w="993"/>
        <w:gridCol w:w="708"/>
      </w:tblGrid>
      <w:tr w:rsidR="00F06083" w:rsidRPr="009409AC" w:rsidTr="008D37D7">
        <w:tc>
          <w:tcPr>
            <w:tcW w:w="3890" w:type="dxa"/>
            <w:gridSpan w:val="6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7512" w:type="dxa"/>
            <w:gridSpan w:val="10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851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3118" w:type="dxa"/>
            <w:gridSpan w:val="4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06083" w:rsidRPr="009409AC" w:rsidTr="008D37D7">
        <w:tc>
          <w:tcPr>
            <w:tcW w:w="771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851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402" w:type="dxa"/>
            <w:gridSpan w:val="5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  <w:gridSpan w:val="5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1701" w:type="dxa"/>
            <w:gridSpan w:val="2"/>
          </w:tcPr>
          <w:p w:rsidR="00F06083" w:rsidRPr="009409AC" w:rsidRDefault="00F06083" w:rsidP="008D37D7">
            <w:pPr>
              <w:pStyle w:val="ConsPlusNormal"/>
              <w:tabs>
                <w:tab w:val="left" w:pos="50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F06083" w:rsidRPr="009409AC" w:rsidTr="008D37D7">
        <w:tc>
          <w:tcPr>
            <w:tcW w:w="77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276" w:type="dxa"/>
            <w:gridSpan w:val="2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268" w:type="dxa"/>
            <w:gridSpan w:val="3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2" w:type="dxa"/>
            <w:gridSpan w:val="2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F06083" w:rsidRPr="009409AC" w:rsidTr="008D37D7">
        <w:tc>
          <w:tcPr>
            <w:tcW w:w="77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851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</w:p>
        </w:tc>
      </w:tr>
      <w:tr w:rsidR="00F06083" w:rsidRPr="009409AC" w:rsidTr="00F06083">
        <w:tc>
          <w:tcPr>
            <w:tcW w:w="771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A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  <w:r w:rsidRPr="009409AC">
              <w:rPr>
                <w:sz w:val="16"/>
                <w:szCs w:val="16"/>
              </w:rPr>
              <w:t>43</w:t>
            </w:r>
          </w:p>
        </w:tc>
      </w:tr>
      <w:tr w:rsidR="00F06083" w:rsidRPr="009409AC" w:rsidTr="00F06083">
        <w:tc>
          <w:tcPr>
            <w:tcW w:w="771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083" w:rsidRPr="009409AC" w:rsidRDefault="00F06083" w:rsidP="008D3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83" w:rsidRPr="009409AC" w:rsidRDefault="00F06083" w:rsidP="008D3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6083" w:rsidRPr="009409AC" w:rsidRDefault="00F06083" w:rsidP="00F06083">
      <w:pPr>
        <w:rPr>
          <w:sz w:val="16"/>
          <w:szCs w:val="16"/>
        </w:rPr>
      </w:pPr>
    </w:p>
    <w:p w:rsidR="00F06083" w:rsidRPr="008F2413" w:rsidRDefault="00F06083" w:rsidP="00F06083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06083" w:rsidRPr="00F55AB6" w:rsidRDefault="00F06083" w:rsidP="00F060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proofErr w:type="spellStart"/>
      <w:r>
        <w:rPr>
          <w:sz w:val="27"/>
          <w:szCs w:val="27"/>
        </w:rPr>
        <w:t>Имисского</w:t>
      </w:r>
      <w:proofErr w:type="spellEnd"/>
      <w:r>
        <w:rPr>
          <w:sz w:val="27"/>
          <w:szCs w:val="27"/>
        </w:rPr>
        <w:t xml:space="preserve"> сельсовета сообщает, что </w:t>
      </w:r>
      <w:r w:rsidRPr="00F55AB6">
        <w:rPr>
          <w:rStyle w:val="2"/>
          <w:color w:val="000000"/>
          <w:sz w:val="27"/>
          <w:szCs w:val="27"/>
        </w:rPr>
        <w:t>муниципальн</w:t>
      </w:r>
      <w:r>
        <w:rPr>
          <w:rStyle w:val="2"/>
          <w:color w:val="000000"/>
          <w:sz w:val="27"/>
          <w:szCs w:val="27"/>
        </w:rPr>
        <w:t>ого</w:t>
      </w:r>
      <w:r w:rsidRPr="00F55AB6">
        <w:rPr>
          <w:rStyle w:val="2"/>
          <w:color w:val="000000"/>
          <w:sz w:val="27"/>
          <w:szCs w:val="27"/>
        </w:rPr>
        <w:t xml:space="preserve"> имуществ</w:t>
      </w:r>
      <w:r>
        <w:rPr>
          <w:rStyle w:val="2"/>
          <w:color w:val="000000"/>
          <w:sz w:val="27"/>
          <w:szCs w:val="27"/>
        </w:rPr>
        <w:t>а</w:t>
      </w:r>
      <w:r w:rsidRPr="00F55AB6">
        <w:rPr>
          <w:rStyle w:val="2"/>
          <w:color w:val="000000"/>
          <w:sz w:val="27"/>
          <w:szCs w:val="27"/>
        </w:rPr>
        <w:t>, подлежащ</w:t>
      </w:r>
      <w:r>
        <w:rPr>
          <w:rStyle w:val="2"/>
          <w:color w:val="000000"/>
          <w:sz w:val="27"/>
          <w:szCs w:val="27"/>
        </w:rPr>
        <w:t>его</w:t>
      </w:r>
      <w:r w:rsidRPr="00F55AB6">
        <w:rPr>
          <w:rStyle w:val="2"/>
          <w:color w:val="000000"/>
          <w:sz w:val="27"/>
          <w:szCs w:val="27"/>
        </w:rPr>
        <w:t xml:space="preserve"> включению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F55AB6">
        <w:rPr>
          <w:sz w:val="27"/>
          <w:szCs w:val="27"/>
        </w:rPr>
        <w:t>предназначенного для передачи во владение и (или) пользование субъектам малого и среднего</w:t>
      </w:r>
      <w:r w:rsidRPr="00F55AB6">
        <w:rPr>
          <w:b/>
          <w:sz w:val="27"/>
          <w:szCs w:val="27"/>
        </w:rPr>
        <w:t xml:space="preserve"> </w:t>
      </w:r>
      <w:r w:rsidRPr="00F55AB6">
        <w:rPr>
          <w:sz w:val="27"/>
          <w:szCs w:val="27"/>
        </w:rPr>
        <w:t>предпринимательства</w:t>
      </w:r>
      <w:r>
        <w:rPr>
          <w:sz w:val="27"/>
          <w:szCs w:val="27"/>
        </w:rPr>
        <w:t xml:space="preserve"> не имеет</w:t>
      </w:r>
      <w:r w:rsidRPr="00F55AB6">
        <w:rPr>
          <w:sz w:val="27"/>
          <w:szCs w:val="27"/>
        </w:rPr>
        <w:t>.</w:t>
      </w:r>
    </w:p>
    <w:p w:rsidR="00934AD0" w:rsidRDefault="00934AD0"/>
    <w:sectPr w:rsidR="00934AD0" w:rsidSect="00593475">
      <w:headerReference w:type="even" r:id="rId4"/>
      <w:headerReference w:type="default" r:id="rId5"/>
      <w:footerReference w:type="default" r:id="rId6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64" w:rsidRPr="00BD29AD" w:rsidRDefault="00F06083" w:rsidP="00732039">
    <w:pPr>
      <w:pStyle w:val="a6"/>
      <w:rPr>
        <w:sz w:val="20"/>
      </w:rPr>
    </w:pPr>
  </w:p>
  <w:p w:rsidR="00D147D5" w:rsidRDefault="00F06083" w:rsidP="0073203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D5" w:rsidRDefault="00F06083" w:rsidP="00D65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7D5" w:rsidRDefault="00F060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D5" w:rsidRDefault="00F06083" w:rsidP="00D65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47D5" w:rsidRDefault="00F060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6083"/>
    <w:rsid w:val="000C7645"/>
    <w:rsid w:val="007A5BDA"/>
    <w:rsid w:val="0082180F"/>
    <w:rsid w:val="00934AD0"/>
    <w:rsid w:val="00AB164D"/>
    <w:rsid w:val="00E0628E"/>
    <w:rsid w:val="00F0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3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8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06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608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06083"/>
  </w:style>
  <w:style w:type="paragraph" w:styleId="a6">
    <w:name w:val="footer"/>
    <w:basedOn w:val="a"/>
    <w:link w:val="a7"/>
    <w:rsid w:val="00F06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608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0608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F0608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083"/>
    <w:pPr>
      <w:widowControl w:val="0"/>
      <w:shd w:val="clear" w:color="auto" w:fill="FFFFFF"/>
      <w:spacing w:line="499" w:lineRule="exact"/>
      <w:ind w:hanging="340"/>
      <w:jc w:val="center"/>
    </w:pPr>
    <w:rPr>
      <w:rFonts w:eastAsiaTheme="minorHAns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2017-12-28T07:38:00Z</dcterms:created>
  <dcterms:modified xsi:type="dcterms:W3CDTF">2017-12-28T07:42:00Z</dcterms:modified>
</cp:coreProperties>
</file>