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B7" w:rsidRPr="006B3F81" w:rsidRDefault="00AA0BB7" w:rsidP="006B3F81">
      <w:pPr>
        <w:pStyle w:val="a3"/>
        <w:jc w:val="center"/>
        <w:rPr>
          <w:rFonts w:ascii="Arial" w:hAnsi="Arial" w:cs="Arial"/>
          <w:b/>
        </w:rPr>
      </w:pPr>
      <w:r w:rsidRPr="006B3F81">
        <w:rPr>
          <w:rFonts w:ascii="Arial" w:hAnsi="Arial" w:cs="Arial"/>
          <w:b/>
        </w:rPr>
        <w:t>АДМИНИСТРАЦИЯ ИМИССКОГО СЕЛЬСОВЕТА</w:t>
      </w:r>
    </w:p>
    <w:p w:rsidR="006B3F81" w:rsidRDefault="006B3F81" w:rsidP="006B3F81">
      <w:pPr>
        <w:pStyle w:val="a3"/>
        <w:jc w:val="center"/>
        <w:rPr>
          <w:rFonts w:ascii="Arial" w:hAnsi="Arial" w:cs="Arial"/>
          <w:b/>
        </w:rPr>
      </w:pPr>
    </w:p>
    <w:p w:rsidR="00AA0BB7" w:rsidRPr="006B3F81" w:rsidRDefault="00AA0BB7" w:rsidP="006B3F81">
      <w:pPr>
        <w:pStyle w:val="a3"/>
        <w:jc w:val="center"/>
        <w:rPr>
          <w:rFonts w:ascii="Arial" w:hAnsi="Arial" w:cs="Arial"/>
          <w:b/>
        </w:rPr>
      </w:pPr>
      <w:r w:rsidRPr="006B3F81">
        <w:rPr>
          <w:rFonts w:ascii="Arial" w:hAnsi="Arial" w:cs="Arial"/>
          <w:b/>
        </w:rPr>
        <w:t>КУРАГИНСКОГО РАЙОНА КРАСНОЯРСКОГО КРАЯ</w:t>
      </w:r>
    </w:p>
    <w:p w:rsidR="006B3F81" w:rsidRDefault="006B3F81" w:rsidP="006B3F81">
      <w:pPr>
        <w:pStyle w:val="1"/>
        <w:ind w:left="0" w:firstLine="0"/>
        <w:rPr>
          <w:rFonts w:ascii="Arial" w:hAnsi="Arial" w:cs="Arial"/>
          <w:sz w:val="24"/>
        </w:rPr>
      </w:pPr>
    </w:p>
    <w:p w:rsidR="00AA0BB7" w:rsidRPr="006B3F81" w:rsidRDefault="00AA0BB7" w:rsidP="006B3F81">
      <w:pPr>
        <w:pStyle w:val="1"/>
        <w:ind w:left="0" w:firstLine="0"/>
        <w:rPr>
          <w:rFonts w:ascii="Arial" w:hAnsi="Arial" w:cs="Arial"/>
          <w:sz w:val="24"/>
        </w:rPr>
      </w:pPr>
      <w:r w:rsidRPr="006B3F81">
        <w:rPr>
          <w:rFonts w:ascii="Arial" w:hAnsi="Arial" w:cs="Arial"/>
          <w:sz w:val="24"/>
        </w:rPr>
        <w:t>ПОСТАНОВЛЕНИЕ</w:t>
      </w:r>
    </w:p>
    <w:p w:rsidR="006B3F81" w:rsidRDefault="006B3F81" w:rsidP="006B3F81">
      <w:pPr>
        <w:spacing w:line="240" w:lineRule="auto"/>
        <w:rPr>
          <w:rFonts w:ascii="Arial" w:hAnsi="Arial" w:cs="Arial"/>
          <w:sz w:val="24"/>
          <w:szCs w:val="24"/>
        </w:rPr>
      </w:pPr>
    </w:p>
    <w:p w:rsidR="00AA0BB7" w:rsidRPr="006B3F81" w:rsidRDefault="00AA0BB7" w:rsidP="006B3F81">
      <w:pPr>
        <w:spacing w:line="240" w:lineRule="auto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19.01.2018 г.</w:t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="006B3F81">
        <w:rPr>
          <w:rFonts w:ascii="Arial" w:hAnsi="Arial" w:cs="Arial"/>
          <w:sz w:val="24"/>
          <w:szCs w:val="24"/>
        </w:rPr>
        <w:tab/>
      </w:r>
      <w:proofErr w:type="spellStart"/>
      <w:r w:rsidRPr="006B3F81">
        <w:rPr>
          <w:rFonts w:ascii="Arial" w:hAnsi="Arial" w:cs="Arial"/>
          <w:sz w:val="24"/>
          <w:szCs w:val="24"/>
        </w:rPr>
        <w:t>с</w:t>
      </w:r>
      <w:proofErr w:type="gramStart"/>
      <w:r w:rsidRPr="006B3F81">
        <w:rPr>
          <w:rFonts w:ascii="Arial" w:hAnsi="Arial" w:cs="Arial"/>
          <w:sz w:val="24"/>
          <w:szCs w:val="24"/>
        </w:rPr>
        <w:t>.И</w:t>
      </w:r>
      <w:proofErr w:type="gramEnd"/>
      <w:r w:rsidRPr="006B3F81">
        <w:rPr>
          <w:rFonts w:ascii="Arial" w:hAnsi="Arial" w:cs="Arial"/>
          <w:sz w:val="24"/>
          <w:szCs w:val="24"/>
        </w:rPr>
        <w:t>мисское</w:t>
      </w:r>
      <w:proofErr w:type="spellEnd"/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  <w:t xml:space="preserve"> №1-п</w:t>
      </w:r>
    </w:p>
    <w:p w:rsidR="00AA0BB7" w:rsidRPr="006B3F81" w:rsidRDefault="00AA0BB7" w:rsidP="006B3F81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0BB7" w:rsidRPr="006B3F81" w:rsidRDefault="00AA0BB7" w:rsidP="006B3F81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0BB7" w:rsidRPr="006B3F81" w:rsidRDefault="00AA0BB7" w:rsidP="006B3F81">
      <w:pPr>
        <w:pStyle w:val="ConsPlusNormal"/>
        <w:ind w:firstLine="0"/>
        <w:jc w:val="both"/>
        <w:rPr>
          <w:sz w:val="24"/>
          <w:szCs w:val="24"/>
        </w:rPr>
      </w:pPr>
      <w:r w:rsidRPr="006B3F81">
        <w:rPr>
          <w:sz w:val="24"/>
          <w:szCs w:val="24"/>
        </w:rPr>
        <w:t>О введении режима «повышенная готовность» в связи с</w:t>
      </w:r>
      <w:r w:rsidR="006B3F81">
        <w:rPr>
          <w:sz w:val="24"/>
          <w:szCs w:val="24"/>
        </w:rPr>
        <w:t xml:space="preserve"> </w:t>
      </w:r>
      <w:r w:rsidRPr="006B3F81">
        <w:rPr>
          <w:sz w:val="24"/>
          <w:szCs w:val="24"/>
        </w:rPr>
        <w:t>наступлением низких температур наружного воздуха</w:t>
      </w:r>
    </w:p>
    <w:p w:rsidR="00AA0BB7" w:rsidRPr="006B3F81" w:rsidRDefault="00AA0BB7" w:rsidP="006B3F81">
      <w:pPr>
        <w:pStyle w:val="ConsPlusNormal"/>
        <w:ind w:firstLine="709"/>
        <w:jc w:val="center"/>
        <w:rPr>
          <w:sz w:val="24"/>
          <w:szCs w:val="24"/>
        </w:rPr>
      </w:pPr>
    </w:p>
    <w:p w:rsidR="00AA0BB7" w:rsidRPr="006B3F81" w:rsidRDefault="00AA0BB7" w:rsidP="006B3F81">
      <w:pPr>
        <w:pStyle w:val="ConsPlusNormal"/>
        <w:ind w:firstLine="709"/>
        <w:jc w:val="center"/>
        <w:rPr>
          <w:sz w:val="24"/>
          <w:szCs w:val="24"/>
        </w:rPr>
      </w:pPr>
    </w:p>
    <w:p w:rsidR="00AA0BB7" w:rsidRPr="006B3F81" w:rsidRDefault="00AA0BB7" w:rsidP="006B3F8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B3F81">
        <w:rPr>
          <w:sz w:val="24"/>
          <w:szCs w:val="24"/>
        </w:rPr>
        <w:t xml:space="preserve">В соответствии с Федеральным законом от 21.12.1994 № 68 - 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постановлением правительства РФ от 21.05.2007 № 304 </w:t>
      </w:r>
      <w:r w:rsidRPr="006B3F81">
        <w:rPr>
          <w:color w:val="22272F"/>
          <w:sz w:val="24"/>
          <w:szCs w:val="24"/>
          <w:shd w:val="clear" w:color="auto" w:fill="FFFFFF"/>
        </w:rPr>
        <w:t xml:space="preserve">"О классификации чрезвычайных ситуаций природного и техногенного характера", </w:t>
      </w:r>
      <w:r w:rsidRPr="006B3F81">
        <w:rPr>
          <w:sz w:val="24"/>
          <w:szCs w:val="24"/>
        </w:rPr>
        <w:t>законом Красноярского края от 10.02.2000 № 9-631 "О защите населения</w:t>
      </w:r>
      <w:proofErr w:type="gramEnd"/>
      <w:r w:rsidRPr="006B3F81">
        <w:rPr>
          <w:sz w:val="24"/>
          <w:szCs w:val="24"/>
        </w:rPr>
        <w:t xml:space="preserve"> </w:t>
      </w:r>
      <w:proofErr w:type="gramStart"/>
      <w:r w:rsidRPr="006B3F81">
        <w:rPr>
          <w:sz w:val="24"/>
          <w:szCs w:val="24"/>
        </w:rPr>
        <w:t xml:space="preserve">и территорий Красноярского края от чрезвычайных ситуаций природного и техногенного характера", постановлением Совета администрации Красноярского края от 15.04.2004 № 92-п "О территориальной подсистеме единой государственной системы предупреждения и ликвидации чрезвычайных ситуаций Красноярского края", Уставом </w:t>
      </w:r>
      <w:proofErr w:type="spellStart"/>
      <w:r w:rsidRPr="006B3F81">
        <w:rPr>
          <w:sz w:val="24"/>
          <w:szCs w:val="24"/>
        </w:rPr>
        <w:t>Имисского</w:t>
      </w:r>
      <w:proofErr w:type="spellEnd"/>
      <w:r w:rsidRPr="006B3F81">
        <w:rPr>
          <w:sz w:val="24"/>
          <w:szCs w:val="24"/>
        </w:rPr>
        <w:t xml:space="preserve"> сельсовета, принимая во внимание предупреждение ФКУ «ЦУКС ГУ МЧС России по Красноярскому краю» от 18.01.2018 г. о том, что в период с 19.01.2018</w:t>
      </w:r>
      <w:r w:rsidR="006B3F81">
        <w:rPr>
          <w:sz w:val="24"/>
          <w:szCs w:val="24"/>
        </w:rPr>
        <w:t xml:space="preserve"> </w:t>
      </w:r>
      <w:r w:rsidRPr="006B3F81">
        <w:rPr>
          <w:sz w:val="24"/>
          <w:szCs w:val="24"/>
        </w:rPr>
        <w:t>по 26.01.2018 года</w:t>
      </w:r>
      <w:proofErr w:type="gramEnd"/>
      <w:r w:rsidRPr="006B3F81">
        <w:rPr>
          <w:sz w:val="24"/>
          <w:szCs w:val="24"/>
        </w:rPr>
        <w:t xml:space="preserve"> температура наружного воздуха может достигать от - 43 до – 48 градусов</w:t>
      </w:r>
      <w:proofErr w:type="gramStart"/>
      <w:r w:rsidRPr="006B3F81">
        <w:rPr>
          <w:sz w:val="24"/>
          <w:szCs w:val="24"/>
        </w:rPr>
        <w:t xml:space="preserve"> С</w:t>
      </w:r>
      <w:proofErr w:type="gramEnd"/>
      <w:r w:rsidRPr="006B3F81">
        <w:rPr>
          <w:sz w:val="24"/>
          <w:szCs w:val="24"/>
        </w:rPr>
        <w:t>, ПОСТАНОВЛЯЮ:</w:t>
      </w:r>
    </w:p>
    <w:p w:rsidR="00AA0BB7" w:rsidRPr="006B3F81" w:rsidRDefault="00AA0BB7" w:rsidP="006B3F81">
      <w:pPr>
        <w:pStyle w:val="ConsPlusNormal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 xml:space="preserve">1. Ввести с 15 час. 00 мин. 19.01.2018 года режим функционирования «повышенная готовность» для органов управления и сил муниципального звена территориальной подсистемы предупреждения и ликвидации чрезвычайных ситуаций </w:t>
      </w:r>
      <w:proofErr w:type="spellStart"/>
      <w:r w:rsidRPr="006B3F81">
        <w:rPr>
          <w:sz w:val="24"/>
          <w:szCs w:val="24"/>
        </w:rPr>
        <w:t>Имисского</w:t>
      </w:r>
      <w:proofErr w:type="spellEnd"/>
      <w:r w:rsidRPr="006B3F81">
        <w:rPr>
          <w:sz w:val="24"/>
          <w:szCs w:val="24"/>
        </w:rPr>
        <w:t xml:space="preserve"> сельсовета.</w:t>
      </w:r>
    </w:p>
    <w:p w:rsidR="00AA0BB7" w:rsidRPr="006B3F81" w:rsidRDefault="00AA0BB7" w:rsidP="006B3F81">
      <w:pPr>
        <w:pStyle w:val="ConsPlusNormal"/>
        <w:ind w:firstLine="709"/>
        <w:jc w:val="both"/>
        <w:rPr>
          <w:sz w:val="24"/>
          <w:szCs w:val="24"/>
        </w:rPr>
      </w:pPr>
      <w:r w:rsidRPr="006B3F81">
        <w:rPr>
          <w:sz w:val="24"/>
          <w:szCs w:val="24"/>
        </w:rPr>
        <w:t xml:space="preserve">2. Зоной действия режима «повышенная готовность» определить в границах территории муниципального образования </w:t>
      </w:r>
      <w:proofErr w:type="spellStart"/>
      <w:r w:rsidRPr="006B3F81">
        <w:rPr>
          <w:sz w:val="24"/>
          <w:szCs w:val="24"/>
        </w:rPr>
        <w:t>Имисский</w:t>
      </w:r>
      <w:proofErr w:type="spellEnd"/>
      <w:r w:rsidRPr="006B3F81">
        <w:rPr>
          <w:sz w:val="24"/>
          <w:szCs w:val="24"/>
        </w:rPr>
        <w:t xml:space="preserve"> сельсовет.</w:t>
      </w:r>
    </w:p>
    <w:p w:rsidR="00AA0BB7" w:rsidRPr="006B3F81" w:rsidRDefault="005E07D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3</w:t>
      </w:r>
      <w:r w:rsidR="00AA0BB7" w:rsidRPr="006B3F81">
        <w:rPr>
          <w:rFonts w:ascii="Arial" w:hAnsi="Arial" w:cs="Arial"/>
          <w:sz w:val="24"/>
          <w:szCs w:val="24"/>
        </w:rPr>
        <w:t xml:space="preserve">. </w:t>
      </w:r>
      <w:r w:rsidRPr="006B3F81">
        <w:rPr>
          <w:rFonts w:ascii="Arial" w:hAnsi="Arial" w:cs="Arial"/>
          <w:sz w:val="24"/>
          <w:szCs w:val="24"/>
        </w:rPr>
        <w:t>У</w:t>
      </w:r>
      <w:r w:rsidR="00AA0BB7" w:rsidRPr="006B3F81">
        <w:rPr>
          <w:rFonts w:ascii="Arial" w:hAnsi="Arial" w:cs="Arial"/>
          <w:sz w:val="24"/>
          <w:szCs w:val="24"/>
        </w:rPr>
        <w:t xml:space="preserve">становить круглосуточное дежурство </w:t>
      </w:r>
      <w:r w:rsidRPr="006B3F81">
        <w:rPr>
          <w:rFonts w:ascii="Arial" w:hAnsi="Arial" w:cs="Arial"/>
          <w:sz w:val="24"/>
          <w:szCs w:val="24"/>
        </w:rPr>
        <w:t xml:space="preserve">ответственных дежурных </w:t>
      </w:r>
      <w:r w:rsidR="00AA0BB7" w:rsidRPr="006B3F81">
        <w:rPr>
          <w:rFonts w:ascii="Arial" w:hAnsi="Arial" w:cs="Arial"/>
          <w:sz w:val="24"/>
          <w:szCs w:val="24"/>
        </w:rPr>
        <w:t>не позднее 17 час. 00 мин. 19.01.2018 г;</w:t>
      </w:r>
    </w:p>
    <w:p w:rsidR="00AA0BB7" w:rsidRPr="006B3F81" w:rsidRDefault="005E07D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4.</w:t>
      </w:r>
      <w:r w:rsidR="00AA0BB7" w:rsidRPr="006B3F81">
        <w:rPr>
          <w:rFonts w:ascii="Arial" w:hAnsi="Arial" w:cs="Arial"/>
          <w:sz w:val="24"/>
          <w:szCs w:val="24"/>
        </w:rPr>
        <w:t xml:space="preserve"> </w:t>
      </w:r>
      <w:r w:rsidRPr="006B3F81">
        <w:rPr>
          <w:rFonts w:ascii="Arial" w:hAnsi="Arial" w:cs="Arial"/>
          <w:sz w:val="24"/>
          <w:szCs w:val="24"/>
        </w:rPr>
        <w:t>Н</w:t>
      </w:r>
      <w:r w:rsidR="00AA0BB7" w:rsidRPr="006B3F81">
        <w:rPr>
          <w:rFonts w:ascii="Arial" w:hAnsi="Arial" w:cs="Arial"/>
          <w:sz w:val="24"/>
          <w:szCs w:val="24"/>
        </w:rPr>
        <w:t xml:space="preserve">а территории </w:t>
      </w:r>
      <w:r w:rsidRPr="006B3F81">
        <w:rPr>
          <w:rFonts w:ascii="Arial" w:hAnsi="Arial" w:cs="Arial"/>
          <w:sz w:val="24"/>
          <w:szCs w:val="24"/>
        </w:rPr>
        <w:t>сельсовета</w:t>
      </w:r>
      <w:r w:rsidR="00AA0BB7" w:rsidRPr="006B3F81">
        <w:rPr>
          <w:rFonts w:ascii="Arial" w:hAnsi="Arial" w:cs="Arial"/>
          <w:sz w:val="24"/>
          <w:szCs w:val="24"/>
        </w:rPr>
        <w:t xml:space="preserve"> определить пункт</w:t>
      </w:r>
      <w:r w:rsidRPr="006B3F81">
        <w:rPr>
          <w:rFonts w:ascii="Arial" w:hAnsi="Arial" w:cs="Arial"/>
          <w:sz w:val="24"/>
          <w:szCs w:val="24"/>
        </w:rPr>
        <w:t>ом</w:t>
      </w:r>
      <w:r w:rsidR="00AA0BB7" w:rsidRPr="006B3F81">
        <w:rPr>
          <w:rFonts w:ascii="Arial" w:hAnsi="Arial" w:cs="Arial"/>
          <w:sz w:val="24"/>
          <w:szCs w:val="24"/>
        </w:rPr>
        <w:t xml:space="preserve"> обогрева для нуждающихся лиц</w:t>
      </w:r>
      <w:r w:rsidRPr="006B3F8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B3F81">
        <w:rPr>
          <w:rFonts w:ascii="Arial" w:hAnsi="Arial" w:cs="Arial"/>
          <w:sz w:val="24"/>
          <w:szCs w:val="24"/>
        </w:rPr>
        <w:t>Жербатский</w:t>
      </w:r>
      <w:proofErr w:type="spellEnd"/>
      <w:r w:rsidRPr="006B3F81">
        <w:rPr>
          <w:rFonts w:ascii="Arial" w:hAnsi="Arial" w:cs="Arial"/>
          <w:sz w:val="24"/>
          <w:szCs w:val="24"/>
        </w:rPr>
        <w:t xml:space="preserve"> сельский клуб, </w:t>
      </w:r>
      <w:r w:rsidR="00AA0BB7" w:rsidRPr="006B3F81">
        <w:rPr>
          <w:rFonts w:ascii="Arial" w:hAnsi="Arial" w:cs="Arial"/>
          <w:sz w:val="24"/>
          <w:szCs w:val="24"/>
        </w:rPr>
        <w:t>организовать патрулирование на автомобильном транспорте территорий населенных пунктов с целью выявления лиц, нуждающихся в обогреве и доставке их в пункт обогрева;</w:t>
      </w:r>
    </w:p>
    <w:p w:rsidR="00AA0BB7" w:rsidRPr="006B3F81" w:rsidRDefault="005E07D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5.</w:t>
      </w:r>
      <w:r w:rsidR="00AA0BB7" w:rsidRPr="006B3F81">
        <w:rPr>
          <w:rFonts w:ascii="Arial" w:hAnsi="Arial" w:cs="Arial"/>
          <w:sz w:val="24"/>
          <w:szCs w:val="24"/>
        </w:rPr>
        <w:t xml:space="preserve"> </w:t>
      </w:r>
      <w:r w:rsidRPr="006B3F81">
        <w:rPr>
          <w:rFonts w:ascii="Arial" w:hAnsi="Arial" w:cs="Arial"/>
          <w:sz w:val="24"/>
          <w:szCs w:val="24"/>
        </w:rPr>
        <w:t>П</w:t>
      </w:r>
      <w:r w:rsidR="00AA0BB7" w:rsidRPr="006B3F81">
        <w:rPr>
          <w:rFonts w:ascii="Arial" w:hAnsi="Arial" w:cs="Arial"/>
          <w:sz w:val="24"/>
          <w:szCs w:val="24"/>
        </w:rPr>
        <w:t>ри патрулировании территори</w:t>
      </w:r>
      <w:r w:rsidRPr="006B3F81">
        <w:rPr>
          <w:rFonts w:ascii="Arial" w:hAnsi="Arial" w:cs="Arial"/>
          <w:sz w:val="24"/>
          <w:szCs w:val="24"/>
        </w:rPr>
        <w:t>и</w:t>
      </w:r>
      <w:r w:rsidR="00AA0BB7" w:rsidRPr="006B3F81">
        <w:rPr>
          <w:rFonts w:ascii="Arial" w:hAnsi="Arial" w:cs="Arial"/>
          <w:sz w:val="24"/>
          <w:szCs w:val="24"/>
        </w:rPr>
        <w:t xml:space="preserve"> в обязательном порядке контролировать работу </w:t>
      </w:r>
      <w:r w:rsidRPr="006B3F81">
        <w:rPr>
          <w:rFonts w:ascii="Arial" w:hAnsi="Arial" w:cs="Arial"/>
          <w:sz w:val="24"/>
          <w:szCs w:val="24"/>
        </w:rPr>
        <w:t xml:space="preserve">школьной </w:t>
      </w:r>
      <w:r w:rsidR="00AA0BB7" w:rsidRPr="006B3F81">
        <w:rPr>
          <w:rFonts w:ascii="Arial" w:hAnsi="Arial" w:cs="Arial"/>
          <w:sz w:val="24"/>
          <w:szCs w:val="24"/>
        </w:rPr>
        <w:t>котельн</w:t>
      </w:r>
      <w:r w:rsidRPr="006B3F81">
        <w:rPr>
          <w:rFonts w:ascii="Arial" w:hAnsi="Arial" w:cs="Arial"/>
          <w:sz w:val="24"/>
          <w:szCs w:val="24"/>
        </w:rPr>
        <w:t>ой,</w:t>
      </w:r>
      <w:r w:rsidR="00AA0BB7" w:rsidRPr="006B3F81">
        <w:rPr>
          <w:rFonts w:ascii="Arial" w:hAnsi="Arial" w:cs="Arial"/>
          <w:sz w:val="24"/>
          <w:szCs w:val="24"/>
        </w:rPr>
        <w:t xml:space="preserve"> о выявленных недостатках</w:t>
      </w:r>
      <w:r w:rsidR="006B3F81">
        <w:rPr>
          <w:rFonts w:ascii="Arial" w:hAnsi="Arial" w:cs="Arial"/>
          <w:sz w:val="24"/>
          <w:szCs w:val="24"/>
        </w:rPr>
        <w:t xml:space="preserve"> </w:t>
      </w:r>
      <w:r w:rsidR="00AA0BB7" w:rsidRPr="006B3F81">
        <w:rPr>
          <w:rFonts w:ascii="Arial" w:hAnsi="Arial" w:cs="Arial"/>
          <w:sz w:val="24"/>
          <w:szCs w:val="24"/>
        </w:rPr>
        <w:t xml:space="preserve">незамедлительно информировать руководство предприятия и МКУ «ЕДДС </w:t>
      </w:r>
      <w:proofErr w:type="spellStart"/>
      <w:r w:rsidR="00AA0BB7" w:rsidRPr="006B3F81">
        <w:rPr>
          <w:rFonts w:ascii="Arial" w:hAnsi="Arial" w:cs="Arial"/>
          <w:sz w:val="24"/>
          <w:szCs w:val="24"/>
        </w:rPr>
        <w:t>Курагинского</w:t>
      </w:r>
      <w:proofErr w:type="spellEnd"/>
      <w:r w:rsidR="00AA0BB7" w:rsidRPr="006B3F81">
        <w:rPr>
          <w:rFonts w:ascii="Arial" w:hAnsi="Arial" w:cs="Arial"/>
          <w:sz w:val="24"/>
          <w:szCs w:val="24"/>
        </w:rPr>
        <w:t xml:space="preserve"> района»;</w:t>
      </w:r>
    </w:p>
    <w:p w:rsidR="00AA0BB7" w:rsidRPr="006B3F81" w:rsidRDefault="005E07D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6.</w:t>
      </w:r>
      <w:r w:rsidR="00AA0BB7" w:rsidRPr="006B3F81">
        <w:rPr>
          <w:rFonts w:ascii="Arial" w:hAnsi="Arial" w:cs="Arial"/>
          <w:sz w:val="24"/>
          <w:szCs w:val="24"/>
        </w:rPr>
        <w:t xml:space="preserve"> </w:t>
      </w:r>
      <w:r w:rsidRPr="006B3F81">
        <w:rPr>
          <w:rFonts w:ascii="Arial" w:hAnsi="Arial" w:cs="Arial"/>
          <w:sz w:val="24"/>
          <w:szCs w:val="24"/>
        </w:rPr>
        <w:t>У</w:t>
      </w:r>
      <w:r w:rsidR="00AA0BB7" w:rsidRPr="006B3F81">
        <w:rPr>
          <w:rFonts w:ascii="Arial" w:hAnsi="Arial" w:cs="Arial"/>
          <w:sz w:val="24"/>
          <w:szCs w:val="24"/>
        </w:rPr>
        <w:t xml:space="preserve">силить </w:t>
      </w:r>
      <w:proofErr w:type="gramStart"/>
      <w:r w:rsidR="00AA0BB7" w:rsidRPr="006B3F81">
        <w:rPr>
          <w:rFonts w:ascii="Arial" w:hAnsi="Arial" w:cs="Arial"/>
          <w:sz w:val="24"/>
          <w:szCs w:val="24"/>
        </w:rPr>
        <w:t>контроль за</w:t>
      </w:r>
      <w:proofErr w:type="gramEnd"/>
      <w:r w:rsidR="00AA0BB7" w:rsidRPr="006B3F81">
        <w:rPr>
          <w:rFonts w:ascii="Arial" w:hAnsi="Arial" w:cs="Arial"/>
          <w:sz w:val="24"/>
          <w:szCs w:val="24"/>
        </w:rPr>
        <w:t xml:space="preserve"> семьями, находящимися в трудной жизненной ситуации;</w:t>
      </w:r>
    </w:p>
    <w:p w:rsidR="00AA0BB7" w:rsidRPr="006B3F81" w:rsidRDefault="005E07D7" w:rsidP="006B3F81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7. П</w:t>
      </w:r>
      <w:r w:rsidR="00AA0BB7" w:rsidRPr="006B3F81">
        <w:rPr>
          <w:rFonts w:ascii="Arial" w:hAnsi="Arial" w:cs="Arial"/>
          <w:sz w:val="24"/>
          <w:szCs w:val="24"/>
        </w:rPr>
        <w:t>ринимать все меры к устранению нарушений бесперебойной подачи электроэнергии, тепла и воды</w:t>
      </w:r>
      <w:r w:rsidRPr="006B3F81">
        <w:rPr>
          <w:rFonts w:ascii="Arial" w:hAnsi="Arial" w:cs="Arial"/>
          <w:sz w:val="24"/>
          <w:szCs w:val="24"/>
        </w:rPr>
        <w:t xml:space="preserve">, усилить </w:t>
      </w:r>
      <w:proofErr w:type="gramStart"/>
      <w:r w:rsidRPr="006B3F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3F81">
        <w:rPr>
          <w:rFonts w:ascii="Arial" w:hAnsi="Arial" w:cs="Arial"/>
          <w:sz w:val="24"/>
          <w:szCs w:val="24"/>
        </w:rPr>
        <w:t xml:space="preserve"> запасами топлива в котельной, не допускать его снижения ниже нормативного</w:t>
      </w:r>
      <w:r w:rsidR="00AA0BB7" w:rsidRPr="006B3F81">
        <w:rPr>
          <w:rFonts w:ascii="Arial" w:hAnsi="Arial" w:cs="Arial"/>
          <w:sz w:val="24"/>
          <w:szCs w:val="24"/>
        </w:rPr>
        <w:t>;</w:t>
      </w:r>
    </w:p>
    <w:p w:rsidR="00AA0BB7" w:rsidRPr="006B3F81" w:rsidRDefault="00EE5275" w:rsidP="006B3F81">
      <w:pPr>
        <w:tabs>
          <w:tab w:val="left" w:pos="978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8</w:t>
      </w:r>
      <w:r w:rsidR="00AA0BB7" w:rsidRPr="006B3F8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A0BB7" w:rsidRPr="006B3F81">
        <w:rPr>
          <w:rFonts w:ascii="Arial" w:hAnsi="Arial" w:cs="Arial"/>
          <w:sz w:val="24"/>
          <w:szCs w:val="24"/>
        </w:rPr>
        <w:t>Контроль за</w:t>
      </w:r>
      <w:proofErr w:type="gramEnd"/>
      <w:r w:rsidR="00AA0BB7" w:rsidRPr="006B3F8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A0BB7" w:rsidRPr="006B3F81" w:rsidRDefault="00EE5275" w:rsidP="006B3F81">
      <w:pPr>
        <w:tabs>
          <w:tab w:val="left" w:pos="978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>9</w:t>
      </w:r>
      <w:r w:rsidR="00AA0BB7" w:rsidRPr="006B3F81">
        <w:rPr>
          <w:rFonts w:ascii="Arial" w:hAnsi="Arial" w:cs="Arial"/>
          <w:sz w:val="24"/>
          <w:szCs w:val="24"/>
        </w:rPr>
        <w:t xml:space="preserve">. </w:t>
      </w:r>
      <w:r w:rsidR="00845B18" w:rsidRPr="006B3F81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опубликования</w:t>
      </w:r>
      <w:r w:rsidR="006B3F81">
        <w:rPr>
          <w:rFonts w:ascii="Arial" w:hAnsi="Arial" w:cs="Arial"/>
          <w:sz w:val="24"/>
          <w:szCs w:val="24"/>
        </w:rPr>
        <w:t xml:space="preserve"> </w:t>
      </w:r>
      <w:r w:rsidR="00845B18" w:rsidRPr="006B3F81">
        <w:rPr>
          <w:rFonts w:ascii="Arial" w:hAnsi="Arial" w:cs="Arial"/>
          <w:sz w:val="24"/>
          <w:szCs w:val="24"/>
        </w:rPr>
        <w:t>в газете «</w:t>
      </w:r>
      <w:proofErr w:type="spellStart"/>
      <w:r w:rsidR="00845B18" w:rsidRPr="006B3F81">
        <w:rPr>
          <w:rFonts w:ascii="Arial" w:hAnsi="Arial" w:cs="Arial"/>
          <w:sz w:val="24"/>
          <w:szCs w:val="24"/>
        </w:rPr>
        <w:t>Имисские</w:t>
      </w:r>
      <w:proofErr w:type="spellEnd"/>
      <w:r w:rsidR="00845B18" w:rsidRPr="006B3F81">
        <w:rPr>
          <w:rFonts w:ascii="Arial" w:hAnsi="Arial" w:cs="Arial"/>
          <w:sz w:val="24"/>
          <w:szCs w:val="24"/>
        </w:rPr>
        <w:t xml:space="preserve"> зори».</w:t>
      </w:r>
    </w:p>
    <w:p w:rsidR="00AA0BB7" w:rsidRPr="006B3F81" w:rsidRDefault="00AA0BB7" w:rsidP="006B3F81">
      <w:pPr>
        <w:tabs>
          <w:tab w:val="left" w:pos="9781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6B3F81">
        <w:rPr>
          <w:rFonts w:ascii="Arial" w:hAnsi="Arial" w:cs="Arial"/>
          <w:sz w:val="24"/>
          <w:szCs w:val="24"/>
        </w:rPr>
        <w:lastRenderedPageBreak/>
        <w:t>1</w:t>
      </w:r>
      <w:r w:rsidR="00EE5275" w:rsidRPr="006B3F81">
        <w:rPr>
          <w:rFonts w:ascii="Arial" w:hAnsi="Arial" w:cs="Arial"/>
          <w:sz w:val="24"/>
          <w:szCs w:val="24"/>
        </w:rPr>
        <w:t>0</w:t>
      </w:r>
      <w:r w:rsidRPr="006B3F81">
        <w:rPr>
          <w:rFonts w:ascii="Arial" w:hAnsi="Arial" w:cs="Arial"/>
          <w:sz w:val="24"/>
          <w:szCs w:val="24"/>
        </w:rPr>
        <w:t>.</w:t>
      </w:r>
      <w:r w:rsidRPr="006B3F81">
        <w:rPr>
          <w:rFonts w:ascii="Arial" w:hAnsi="Arial" w:cs="Arial"/>
          <w:bCs/>
          <w:sz w:val="24"/>
          <w:szCs w:val="24"/>
        </w:rPr>
        <w:t xml:space="preserve"> Постановление разместить на официальном сайте муниципального образования </w:t>
      </w:r>
      <w:proofErr w:type="spellStart"/>
      <w:r w:rsidR="005E07D7" w:rsidRPr="006B3F81">
        <w:rPr>
          <w:rFonts w:ascii="Arial" w:hAnsi="Arial" w:cs="Arial"/>
          <w:bCs/>
          <w:sz w:val="24"/>
          <w:szCs w:val="24"/>
        </w:rPr>
        <w:t>Имисский</w:t>
      </w:r>
      <w:proofErr w:type="spellEnd"/>
      <w:r w:rsidR="005E07D7" w:rsidRPr="006B3F81">
        <w:rPr>
          <w:rFonts w:ascii="Arial" w:hAnsi="Arial" w:cs="Arial"/>
          <w:bCs/>
          <w:sz w:val="24"/>
          <w:szCs w:val="24"/>
        </w:rPr>
        <w:t xml:space="preserve"> сельсовет</w:t>
      </w:r>
      <w:r w:rsidRPr="006B3F81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«Интернет», обнародовать на информационн</w:t>
      </w:r>
      <w:r w:rsidR="00845B18" w:rsidRPr="006B3F81">
        <w:rPr>
          <w:rFonts w:ascii="Arial" w:hAnsi="Arial" w:cs="Arial"/>
          <w:bCs/>
          <w:sz w:val="24"/>
          <w:szCs w:val="24"/>
        </w:rPr>
        <w:t>ом</w:t>
      </w:r>
      <w:r w:rsidRPr="006B3F81">
        <w:rPr>
          <w:rFonts w:ascii="Arial" w:hAnsi="Arial" w:cs="Arial"/>
          <w:bCs/>
          <w:sz w:val="24"/>
          <w:szCs w:val="24"/>
        </w:rPr>
        <w:t xml:space="preserve"> стенд</w:t>
      </w:r>
      <w:r w:rsidR="00845B18" w:rsidRPr="006B3F81">
        <w:rPr>
          <w:rFonts w:ascii="Arial" w:hAnsi="Arial" w:cs="Arial"/>
          <w:bCs/>
          <w:sz w:val="24"/>
          <w:szCs w:val="24"/>
        </w:rPr>
        <w:t>е</w:t>
      </w:r>
      <w:r w:rsidRPr="006B3F81">
        <w:rPr>
          <w:rFonts w:ascii="Arial" w:hAnsi="Arial" w:cs="Arial"/>
          <w:bCs/>
          <w:sz w:val="24"/>
          <w:szCs w:val="24"/>
        </w:rPr>
        <w:t xml:space="preserve"> в здани</w:t>
      </w:r>
      <w:r w:rsidR="005E07D7" w:rsidRPr="006B3F81">
        <w:rPr>
          <w:rFonts w:ascii="Arial" w:hAnsi="Arial" w:cs="Arial"/>
          <w:bCs/>
          <w:sz w:val="24"/>
          <w:szCs w:val="24"/>
        </w:rPr>
        <w:t>и</w:t>
      </w:r>
      <w:r w:rsidRPr="006B3F81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5E07D7" w:rsidRPr="006B3F81">
        <w:rPr>
          <w:rFonts w:ascii="Arial" w:hAnsi="Arial" w:cs="Arial"/>
          <w:bCs/>
          <w:sz w:val="24"/>
          <w:szCs w:val="24"/>
        </w:rPr>
        <w:t>сельсовета</w:t>
      </w:r>
      <w:r w:rsidR="00EE5275" w:rsidRPr="006B3F81">
        <w:rPr>
          <w:rFonts w:ascii="Arial" w:hAnsi="Arial" w:cs="Arial"/>
          <w:bCs/>
          <w:sz w:val="24"/>
          <w:szCs w:val="24"/>
        </w:rPr>
        <w:t>.</w:t>
      </w:r>
      <w:r w:rsidRPr="006B3F81">
        <w:rPr>
          <w:rFonts w:ascii="Arial" w:hAnsi="Arial" w:cs="Arial"/>
          <w:bCs/>
          <w:sz w:val="24"/>
          <w:szCs w:val="24"/>
        </w:rPr>
        <w:t xml:space="preserve"> </w:t>
      </w:r>
    </w:p>
    <w:p w:rsidR="00AA0BB7" w:rsidRPr="006B3F81" w:rsidRDefault="00AA0BB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BB7" w:rsidRPr="006B3F81" w:rsidRDefault="00AA0BB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BB7" w:rsidRPr="006B3F81" w:rsidRDefault="00AA0BB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BB7" w:rsidRPr="006B3F81" w:rsidRDefault="00AA0BB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BB7" w:rsidRPr="006B3F81" w:rsidRDefault="00AA0BB7" w:rsidP="006B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F81">
        <w:rPr>
          <w:rFonts w:ascii="Arial" w:hAnsi="Arial" w:cs="Arial"/>
          <w:sz w:val="24"/>
          <w:szCs w:val="24"/>
        </w:rPr>
        <w:t xml:space="preserve">Глава сельсовета </w:t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r w:rsidRPr="006B3F81">
        <w:rPr>
          <w:rFonts w:ascii="Arial" w:hAnsi="Arial" w:cs="Arial"/>
          <w:sz w:val="24"/>
          <w:szCs w:val="24"/>
        </w:rPr>
        <w:tab/>
      </w:r>
      <w:proofErr w:type="spellStart"/>
      <w:r w:rsidRPr="006B3F81">
        <w:rPr>
          <w:rFonts w:ascii="Arial" w:hAnsi="Arial" w:cs="Arial"/>
          <w:sz w:val="24"/>
          <w:szCs w:val="24"/>
        </w:rPr>
        <w:t>А.А.Зоткин</w:t>
      </w:r>
      <w:proofErr w:type="spellEnd"/>
    </w:p>
    <w:p w:rsidR="00934AD0" w:rsidRPr="006B3F81" w:rsidRDefault="00934AD0" w:rsidP="006B3F8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34AD0" w:rsidRPr="006B3F81" w:rsidSect="00662C2F">
      <w:pgSz w:w="11906" w:h="16838"/>
      <w:pgMar w:top="1134" w:right="850" w:bottom="1134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DF4"/>
    <w:multiLevelType w:val="hybridMultilevel"/>
    <w:tmpl w:val="4F0291EC"/>
    <w:lvl w:ilvl="0" w:tplc="5C6AC830">
      <w:start w:val="7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BB7"/>
    <w:rsid w:val="001178E1"/>
    <w:rsid w:val="004C7B0B"/>
    <w:rsid w:val="00523A4E"/>
    <w:rsid w:val="005E07D7"/>
    <w:rsid w:val="006803E5"/>
    <w:rsid w:val="006B3F81"/>
    <w:rsid w:val="007A5BDA"/>
    <w:rsid w:val="0082180F"/>
    <w:rsid w:val="00845B18"/>
    <w:rsid w:val="00934AD0"/>
    <w:rsid w:val="00AA0BB7"/>
    <w:rsid w:val="00AB164D"/>
    <w:rsid w:val="00E0628E"/>
    <w:rsid w:val="00E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B7"/>
    <w:pPr>
      <w:suppressAutoHyphens/>
      <w:spacing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AA0BB7"/>
    <w:pPr>
      <w:keepNext/>
      <w:widowControl w:val="0"/>
      <w:tabs>
        <w:tab w:val="num" w:pos="432"/>
      </w:tabs>
      <w:spacing w:line="240" w:lineRule="auto"/>
      <w:ind w:left="432" w:hanging="432"/>
      <w:jc w:val="center"/>
      <w:outlineLvl w:val="0"/>
    </w:pPr>
    <w:rPr>
      <w:rFonts w:ascii="Times New Roman" w:hAnsi="Times New Roman" w:cs="Mangal"/>
      <w:b/>
      <w:sz w:val="4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BB7"/>
    <w:rPr>
      <w:rFonts w:eastAsia="Lucida Sans Unicode" w:cs="Mangal"/>
      <w:b/>
      <w:kern w:val="1"/>
      <w:sz w:val="40"/>
      <w:szCs w:val="24"/>
      <w:lang w:eastAsia="hi-IN" w:bidi="hi-IN"/>
    </w:rPr>
  </w:style>
  <w:style w:type="paragraph" w:styleId="a3">
    <w:name w:val="Body Text"/>
    <w:basedOn w:val="a"/>
    <w:link w:val="a4"/>
    <w:rsid w:val="00AA0BB7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0BB7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0BB7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A0B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0BB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BB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No Spacing"/>
    <w:link w:val="a9"/>
    <w:qFormat/>
    <w:rsid w:val="00AA0BB7"/>
    <w:pPr>
      <w:spacing w:line="240" w:lineRule="auto"/>
    </w:pPr>
    <w:rPr>
      <w:rFonts w:ascii="Calibri" w:eastAsia="Times New Roman" w:hAnsi="Calibri"/>
      <w:lang w:eastAsia="ru-RU"/>
    </w:rPr>
  </w:style>
  <w:style w:type="paragraph" w:styleId="aa">
    <w:name w:val="List Paragraph"/>
    <w:basedOn w:val="a"/>
    <w:uiPriority w:val="34"/>
    <w:qFormat/>
    <w:rsid w:val="00AA0BB7"/>
    <w:pPr>
      <w:overflowPunct w:val="0"/>
      <w:autoSpaceDE w:val="0"/>
      <w:spacing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</w:rPr>
  </w:style>
  <w:style w:type="character" w:customStyle="1" w:styleId="a9">
    <w:name w:val="Без интервала Знак"/>
    <w:link w:val="a8"/>
    <w:locked/>
    <w:rsid w:val="00AA0BB7"/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2018-01-23T02:50:00Z</cp:lastPrinted>
  <dcterms:created xsi:type="dcterms:W3CDTF">2018-01-19T07:32:00Z</dcterms:created>
  <dcterms:modified xsi:type="dcterms:W3CDTF">2018-01-24T02:51:00Z</dcterms:modified>
</cp:coreProperties>
</file>