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D8D" w:rsidRPr="00160D0C" w:rsidRDefault="00FD5D8D" w:rsidP="00160D0C">
      <w:pPr>
        <w:spacing w:after="0" w:line="240" w:lineRule="auto"/>
        <w:jc w:val="center"/>
        <w:rPr>
          <w:rFonts w:ascii="Arial" w:eastAsia="Times New Roman" w:hAnsi="Arial" w:cs="Arial"/>
          <w:b/>
          <w:sz w:val="24"/>
          <w:szCs w:val="24"/>
          <w:lang w:eastAsia="ru-RU"/>
        </w:rPr>
      </w:pPr>
      <w:r w:rsidRPr="00160D0C">
        <w:rPr>
          <w:rFonts w:ascii="Arial" w:eastAsia="Times New Roman" w:hAnsi="Arial" w:cs="Arial"/>
          <w:b/>
          <w:sz w:val="24"/>
          <w:szCs w:val="24"/>
          <w:lang w:eastAsia="ru-RU"/>
        </w:rPr>
        <w:t>АДМИНИСТРАЦИИ ИМИССКОГО СЕЛЬСОВЕТА</w:t>
      </w:r>
    </w:p>
    <w:p w:rsidR="00FD5D8D" w:rsidRPr="00160D0C" w:rsidRDefault="00FD5D8D" w:rsidP="00160D0C">
      <w:pPr>
        <w:spacing w:after="0" w:line="240" w:lineRule="auto"/>
        <w:jc w:val="center"/>
        <w:rPr>
          <w:rFonts w:ascii="Arial" w:eastAsia="Times New Roman" w:hAnsi="Arial" w:cs="Arial"/>
          <w:b/>
          <w:sz w:val="24"/>
          <w:szCs w:val="24"/>
          <w:lang w:eastAsia="ru-RU"/>
        </w:rPr>
      </w:pPr>
    </w:p>
    <w:p w:rsidR="00FD5D8D" w:rsidRPr="00160D0C" w:rsidRDefault="00FD5D8D" w:rsidP="00160D0C">
      <w:pPr>
        <w:spacing w:after="0" w:line="240" w:lineRule="auto"/>
        <w:jc w:val="center"/>
        <w:rPr>
          <w:rFonts w:ascii="Arial" w:eastAsia="Times New Roman" w:hAnsi="Arial" w:cs="Arial"/>
          <w:b/>
          <w:sz w:val="24"/>
          <w:szCs w:val="24"/>
          <w:lang w:eastAsia="ru-RU"/>
        </w:rPr>
      </w:pPr>
      <w:r w:rsidRPr="00160D0C">
        <w:rPr>
          <w:rFonts w:ascii="Arial" w:eastAsia="Times New Roman" w:hAnsi="Arial" w:cs="Arial"/>
          <w:b/>
          <w:sz w:val="24"/>
          <w:szCs w:val="24"/>
          <w:lang w:eastAsia="ru-RU"/>
        </w:rPr>
        <w:t>КУРАГИНСКОГО РАЙОНА КРАСНОЯРСКОГО КРАЯ</w:t>
      </w:r>
    </w:p>
    <w:p w:rsidR="00FD5D8D" w:rsidRPr="00160D0C" w:rsidRDefault="00FD5D8D" w:rsidP="00160D0C">
      <w:pPr>
        <w:spacing w:after="0" w:line="240" w:lineRule="auto"/>
        <w:jc w:val="center"/>
        <w:rPr>
          <w:rFonts w:ascii="Arial" w:eastAsia="Times New Roman" w:hAnsi="Arial" w:cs="Arial"/>
          <w:b/>
          <w:sz w:val="24"/>
          <w:szCs w:val="24"/>
          <w:lang w:eastAsia="ru-RU"/>
        </w:rPr>
      </w:pPr>
    </w:p>
    <w:p w:rsidR="00FD5D8D" w:rsidRPr="00160D0C" w:rsidRDefault="00FD5D8D" w:rsidP="00160D0C">
      <w:pPr>
        <w:spacing w:after="0" w:line="240" w:lineRule="auto"/>
        <w:jc w:val="center"/>
        <w:rPr>
          <w:rFonts w:ascii="Arial" w:eastAsia="Times New Roman" w:hAnsi="Arial" w:cs="Arial"/>
          <w:b/>
          <w:sz w:val="24"/>
          <w:szCs w:val="24"/>
          <w:lang w:eastAsia="ru-RU"/>
        </w:rPr>
      </w:pPr>
      <w:r w:rsidRPr="00160D0C">
        <w:rPr>
          <w:rFonts w:ascii="Arial" w:eastAsia="Times New Roman" w:hAnsi="Arial" w:cs="Arial"/>
          <w:b/>
          <w:sz w:val="24"/>
          <w:szCs w:val="24"/>
          <w:lang w:eastAsia="ru-RU"/>
        </w:rPr>
        <w:t>ПОСТАНОВЛЕНИЕ</w:t>
      </w:r>
    </w:p>
    <w:p w:rsidR="00FD5D8D" w:rsidRPr="00160D0C" w:rsidRDefault="006037CB" w:rsidP="00160D0C">
      <w:pPr>
        <w:spacing w:after="0" w:line="240" w:lineRule="auto"/>
        <w:rPr>
          <w:rFonts w:ascii="Arial" w:eastAsia="Times New Roman" w:hAnsi="Arial" w:cs="Arial"/>
          <w:sz w:val="24"/>
          <w:szCs w:val="24"/>
          <w:lang w:eastAsia="ru-RU"/>
        </w:rPr>
      </w:pPr>
      <w:r w:rsidRPr="00160D0C">
        <w:rPr>
          <w:rFonts w:ascii="Arial" w:eastAsia="Times New Roman" w:hAnsi="Arial" w:cs="Arial"/>
          <w:sz w:val="24"/>
          <w:szCs w:val="24"/>
          <w:lang w:eastAsia="ru-RU"/>
        </w:rPr>
        <w:t>18.04</w:t>
      </w:r>
      <w:r w:rsidR="00FD5D8D" w:rsidRPr="00160D0C">
        <w:rPr>
          <w:rFonts w:ascii="Arial" w:eastAsia="Times New Roman" w:hAnsi="Arial" w:cs="Arial"/>
          <w:sz w:val="24"/>
          <w:szCs w:val="24"/>
          <w:lang w:eastAsia="ru-RU"/>
        </w:rPr>
        <w:t>.201</w:t>
      </w:r>
      <w:r w:rsidR="0055186C" w:rsidRPr="00160D0C">
        <w:rPr>
          <w:rFonts w:ascii="Arial" w:eastAsia="Times New Roman" w:hAnsi="Arial" w:cs="Arial"/>
          <w:sz w:val="24"/>
          <w:szCs w:val="24"/>
          <w:lang w:eastAsia="ru-RU"/>
        </w:rPr>
        <w:t>8</w:t>
      </w:r>
      <w:r w:rsidR="00160D0C">
        <w:rPr>
          <w:rFonts w:ascii="Arial" w:eastAsia="Times New Roman" w:hAnsi="Arial" w:cs="Arial"/>
          <w:sz w:val="24"/>
          <w:szCs w:val="24"/>
          <w:lang w:eastAsia="ru-RU"/>
        </w:rPr>
        <w:t xml:space="preserve"> </w:t>
      </w:r>
      <w:r w:rsidR="00160D0C">
        <w:rPr>
          <w:rFonts w:ascii="Arial" w:eastAsia="Times New Roman" w:hAnsi="Arial" w:cs="Arial"/>
          <w:sz w:val="24"/>
          <w:szCs w:val="24"/>
          <w:lang w:eastAsia="ru-RU"/>
        </w:rPr>
        <w:tab/>
      </w:r>
      <w:r w:rsidR="00160D0C">
        <w:rPr>
          <w:rFonts w:ascii="Arial" w:eastAsia="Times New Roman" w:hAnsi="Arial" w:cs="Arial"/>
          <w:sz w:val="24"/>
          <w:szCs w:val="24"/>
          <w:lang w:eastAsia="ru-RU"/>
        </w:rPr>
        <w:tab/>
      </w:r>
      <w:r w:rsidR="00160D0C">
        <w:rPr>
          <w:rFonts w:ascii="Arial" w:eastAsia="Times New Roman" w:hAnsi="Arial" w:cs="Arial"/>
          <w:sz w:val="24"/>
          <w:szCs w:val="24"/>
          <w:lang w:eastAsia="ru-RU"/>
        </w:rPr>
        <w:tab/>
      </w:r>
      <w:r w:rsidR="00160D0C">
        <w:rPr>
          <w:rFonts w:ascii="Arial" w:eastAsia="Times New Roman" w:hAnsi="Arial" w:cs="Arial"/>
          <w:sz w:val="24"/>
          <w:szCs w:val="24"/>
          <w:lang w:eastAsia="ru-RU"/>
        </w:rPr>
        <w:tab/>
      </w:r>
      <w:r w:rsidR="00160D0C">
        <w:rPr>
          <w:rFonts w:ascii="Arial" w:eastAsia="Times New Roman" w:hAnsi="Arial" w:cs="Arial"/>
          <w:sz w:val="24"/>
          <w:szCs w:val="24"/>
          <w:lang w:eastAsia="ru-RU"/>
        </w:rPr>
        <w:tab/>
      </w:r>
      <w:proofErr w:type="spellStart"/>
      <w:r w:rsidR="00FD5D8D" w:rsidRPr="00160D0C">
        <w:rPr>
          <w:rFonts w:ascii="Arial" w:eastAsia="Times New Roman" w:hAnsi="Arial" w:cs="Arial"/>
          <w:sz w:val="24"/>
          <w:szCs w:val="24"/>
          <w:lang w:eastAsia="ru-RU"/>
        </w:rPr>
        <w:t>с.Имисское</w:t>
      </w:r>
      <w:proofErr w:type="spellEnd"/>
      <w:r w:rsidR="00160D0C">
        <w:rPr>
          <w:rFonts w:ascii="Arial" w:eastAsia="Times New Roman" w:hAnsi="Arial" w:cs="Arial"/>
          <w:sz w:val="24"/>
          <w:szCs w:val="24"/>
          <w:lang w:eastAsia="ru-RU"/>
        </w:rPr>
        <w:t xml:space="preserve"> </w:t>
      </w:r>
      <w:r w:rsidR="00160D0C">
        <w:rPr>
          <w:rFonts w:ascii="Arial" w:eastAsia="Times New Roman" w:hAnsi="Arial" w:cs="Arial"/>
          <w:sz w:val="24"/>
          <w:szCs w:val="24"/>
          <w:lang w:eastAsia="ru-RU"/>
        </w:rPr>
        <w:tab/>
      </w:r>
      <w:r w:rsidR="00160D0C">
        <w:rPr>
          <w:rFonts w:ascii="Arial" w:eastAsia="Times New Roman" w:hAnsi="Arial" w:cs="Arial"/>
          <w:sz w:val="24"/>
          <w:szCs w:val="24"/>
          <w:lang w:eastAsia="ru-RU"/>
        </w:rPr>
        <w:tab/>
      </w:r>
      <w:r w:rsidR="00160D0C">
        <w:rPr>
          <w:rFonts w:ascii="Arial" w:eastAsia="Times New Roman" w:hAnsi="Arial" w:cs="Arial"/>
          <w:sz w:val="24"/>
          <w:szCs w:val="24"/>
          <w:lang w:eastAsia="ru-RU"/>
        </w:rPr>
        <w:tab/>
      </w:r>
      <w:r w:rsidR="00160D0C">
        <w:rPr>
          <w:rFonts w:ascii="Arial" w:eastAsia="Times New Roman" w:hAnsi="Arial" w:cs="Arial"/>
          <w:sz w:val="24"/>
          <w:szCs w:val="24"/>
          <w:lang w:eastAsia="ru-RU"/>
        </w:rPr>
        <w:tab/>
      </w:r>
      <w:r w:rsidR="00160D0C">
        <w:rPr>
          <w:rFonts w:ascii="Arial" w:eastAsia="Times New Roman" w:hAnsi="Arial" w:cs="Arial"/>
          <w:sz w:val="24"/>
          <w:szCs w:val="24"/>
          <w:lang w:eastAsia="ru-RU"/>
        </w:rPr>
        <w:tab/>
      </w:r>
      <w:r w:rsidR="00FD5D8D" w:rsidRPr="00160D0C">
        <w:rPr>
          <w:rFonts w:ascii="Arial" w:eastAsia="Times New Roman" w:hAnsi="Arial" w:cs="Arial"/>
          <w:sz w:val="24"/>
          <w:szCs w:val="24"/>
          <w:lang w:eastAsia="ru-RU"/>
        </w:rPr>
        <w:t xml:space="preserve">№ </w:t>
      </w:r>
      <w:r w:rsidRPr="00160D0C">
        <w:rPr>
          <w:rFonts w:ascii="Arial" w:eastAsia="Times New Roman" w:hAnsi="Arial" w:cs="Arial"/>
          <w:sz w:val="24"/>
          <w:szCs w:val="24"/>
          <w:lang w:eastAsia="ru-RU"/>
        </w:rPr>
        <w:t>39</w:t>
      </w:r>
      <w:r w:rsidR="00FD5D8D" w:rsidRPr="00160D0C">
        <w:rPr>
          <w:rFonts w:ascii="Arial" w:eastAsia="Times New Roman" w:hAnsi="Arial" w:cs="Arial"/>
          <w:sz w:val="24"/>
          <w:szCs w:val="24"/>
          <w:lang w:eastAsia="ru-RU"/>
        </w:rPr>
        <w:t>-п</w:t>
      </w:r>
    </w:p>
    <w:p w:rsidR="00FD5D8D" w:rsidRPr="00160D0C" w:rsidRDefault="00FD5D8D" w:rsidP="00160D0C">
      <w:pPr>
        <w:spacing w:after="0" w:line="240" w:lineRule="auto"/>
        <w:jc w:val="center"/>
        <w:rPr>
          <w:rFonts w:ascii="Arial" w:eastAsia="Times New Roman" w:hAnsi="Arial" w:cs="Arial"/>
          <w:b/>
          <w:sz w:val="24"/>
          <w:szCs w:val="24"/>
          <w:lang w:eastAsia="ru-RU"/>
        </w:rPr>
      </w:pPr>
    </w:p>
    <w:p w:rsidR="00FD5D8D" w:rsidRPr="00160D0C" w:rsidRDefault="00FD5D8D" w:rsidP="00160D0C">
      <w:pPr>
        <w:pStyle w:val="ConsPlusTitle"/>
        <w:tabs>
          <w:tab w:val="left" w:pos="9354"/>
        </w:tabs>
        <w:jc w:val="both"/>
        <w:rPr>
          <w:rFonts w:ascii="Arial" w:hAnsi="Arial" w:cs="Arial"/>
          <w:b w:val="0"/>
          <w:bCs w:val="0"/>
          <w:sz w:val="24"/>
          <w:szCs w:val="24"/>
        </w:rPr>
      </w:pPr>
      <w:r w:rsidRPr="00160D0C">
        <w:rPr>
          <w:rFonts w:ascii="Arial" w:hAnsi="Arial" w:cs="Arial"/>
          <w:b w:val="0"/>
          <w:sz w:val="24"/>
          <w:szCs w:val="24"/>
        </w:rPr>
        <w:t>О внесении изменений в постановление</w:t>
      </w:r>
      <w:r w:rsidR="00160D0C">
        <w:rPr>
          <w:rFonts w:ascii="Arial" w:hAnsi="Arial" w:cs="Arial"/>
          <w:b w:val="0"/>
          <w:sz w:val="24"/>
          <w:szCs w:val="24"/>
        </w:rPr>
        <w:t xml:space="preserve"> </w:t>
      </w:r>
      <w:r w:rsidRPr="00160D0C">
        <w:rPr>
          <w:rFonts w:ascii="Arial" w:hAnsi="Arial" w:cs="Arial"/>
          <w:b w:val="0"/>
          <w:sz w:val="24"/>
          <w:szCs w:val="24"/>
        </w:rPr>
        <w:t>администрации сельсовета от 17.04.2014 № 12-п «</w:t>
      </w:r>
      <w:r w:rsidRPr="00160D0C">
        <w:rPr>
          <w:rFonts w:ascii="Arial" w:hAnsi="Arial" w:cs="Arial"/>
          <w:b w:val="0"/>
          <w:bCs w:val="0"/>
          <w:sz w:val="24"/>
          <w:szCs w:val="24"/>
        </w:rPr>
        <w:t>Об утверждении</w:t>
      </w:r>
      <w:r w:rsidR="00160D0C">
        <w:rPr>
          <w:rFonts w:ascii="Arial" w:hAnsi="Arial" w:cs="Arial"/>
          <w:b w:val="0"/>
          <w:bCs w:val="0"/>
          <w:sz w:val="24"/>
          <w:szCs w:val="24"/>
        </w:rPr>
        <w:t xml:space="preserve"> </w:t>
      </w:r>
      <w:r w:rsidRPr="00160D0C">
        <w:rPr>
          <w:rFonts w:ascii="Arial" w:hAnsi="Arial" w:cs="Arial"/>
          <w:b w:val="0"/>
          <w:bCs w:val="0"/>
          <w:sz w:val="24"/>
          <w:szCs w:val="24"/>
        </w:rPr>
        <w:t xml:space="preserve">административного </w:t>
      </w:r>
      <w:r w:rsidRPr="00160D0C">
        <w:rPr>
          <w:rFonts w:ascii="Arial" w:hAnsi="Arial" w:cs="Arial"/>
          <w:b w:val="0"/>
          <w:sz w:val="24"/>
          <w:szCs w:val="24"/>
        </w:rPr>
        <w:t>регламента исполнения муниципальной функции</w:t>
      </w:r>
      <w:r w:rsidR="00160D0C">
        <w:rPr>
          <w:rFonts w:ascii="Arial" w:hAnsi="Arial" w:cs="Arial"/>
          <w:b w:val="0"/>
          <w:sz w:val="24"/>
          <w:szCs w:val="24"/>
        </w:rPr>
        <w:t xml:space="preserve"> </w:t>
      </w:r>
      <w:r w:rsidRPr="00160D0C">
        <w:rPr>
          <w:rFonts w:ascii="Arial" w:hAnsi="Arial" w:cs="Arial"/>
          <w:b w:val="0"/>
          <w:sz w:val="24"/>
          <w:szCs w:val="24"/>
        </w:rPr>
        <w:t xml:space="preserve">по проведению проверок </w:t>
      </w:r>
      <w:r w:rsidRPr="00160D0C">
        <w:rPr>
          <w:rFonts w:ascii="Arial" w:hAnsi="Arial" w:cs="Arial"/>
          <w:b w:val="0"/>
          <w:bCs w:val="0"/>
          <w:sz w:val="24"/>
          <w:szCs w:val="24"/>
        </w:rPr>
        <w:t>юридических лиц и индивидуальных предпринимателей</w:t>
      </w:r>
      <w:r w:rsidRPr="00160D0C">
        <w:rPr>
          <w:rFonts w:ascii="Arial" w:hAnsi="Arial" w:cs="Arial"/>
          <w:b w:val="0"/>
          <w:sz w:val="24"/>
          <w:szCs w:val="24"/>
        </w:rPr>
        <w:t xml:space="preserve"> при осуществлении </w:t>
      </w:r>
      <w:r w:rsidRPr="00160D0C">
        <w:rPr>
          <w:rFonts w:ascii="Arial" w:hAnsi="Arial" w:cs="Arial"/>
          <w:b w:val="0"/>
          <w:bCs w:val="0"/>
          <w:sz w:val="24"/>
          <w:szCs w:val="24"/>
        </w:rPr>
        <w:t>муниципального жилищного контроля</w:t>
      </w:r>
      <w:r w:rsidR="00160D0C">
        <w:rPr>
          <w:rFonts w:ascii="Arial" w:hAnsi="Arial" w:cs="Arial"/>
          <w:b w:val="0"/>
          <w:bCs w:val="0"/>
          <w:sz w:val="24"/>
          <w:szCs w:val="24"/>
        </w:rPr>
        <w:t xml:space="preserve"> </w:t>
      </w:r>
      <w:r w:rsidRPr="00160D0C">
        <w:rPr>
          <w:rFonts w:ascii="Arial" w:hAnsi="Arial" w:cs="Arial"/>
          <w:b w:val="0"/>
          <w:bCs w:val="0"/>
          <w:sz w:val="24"/>
          <w:szCs w:val="24"/>
        </w:rPr>
        <w:t>на территории</w:t>
      </w:r>
      <w:r w:rsidR="00160D0C">
        <w:rPr>
          <w:rFonts w:ascii="Arial" w:hAnsi="Arial" w:cs="Arial"/>
          <w:b w:val="0"/>
          <w:bCs w:val="0"/>
          <w:sz w:val="24"/>
          <w:szCs w:val="24"/>
        </w:rPr>
        <w:t xml:space="preserve"> </w:t>
      </w:r>
      <w:proofErr w:type="spellStart"/>
      <w:r w:rsidRPr="00160D0C">
        <w:rPr>
          <w:rFonts w:ascii="Arial" w:hAnsi="Arial" w:cs="Arial"/>
          <w:b w:val="0"/>
          <w:bCs w:val="0"/>
          <w:sz w:val="24"/>
          <w:szCs w:val="24"/>
        </w:rPr>
        <w:t>Имисского</w:t>
      </w:r>
      <w:proofErr w:type="spellEnd"/>
      <w:r w:rsidRPr="00160D0C">
        <w:rPr>
          <w:rFonts w:ascii="Arial" w:hAnsi="Arial" w:cs="Arial"/>
          <w:b w:val="0"/>
          <w:bCs w:val="0"/>
          <w:sz w:val="24"/>
          <w:szCs w:val="24"/>
        </w:rPr>
        <w:t xml:space="preserve"> сельсовета»</w:t>
      </w:r>
    </w:p>
    <w:p w:rsidR="00FD5D8D" w:rsidRPr="00160D0C" w:rsidRDefault="00FD5D8D" w:rsidP="00160D0C">
      <w:pPr>
        <w:autoSpaceDE w:val="0"/>
        <w:autoSpaceDN w:val="0"/>
        <w:adjustRightInd w:val="0"/>
        <w:spacing w:after="0" w:line="240" w:lineRule="auto"/>
        <w:jc w:val="both"/>
        <w:rPr>
          <w:rFonts w:ascii="Arial" w:eastAsia="Times New Roman" w:hAnsi="Arial" w:cs="Arial"/>
          <w:sz w:val="24"/>
          <w:szCs w:val="24"/>
          <w:lang w:eastAsia="ru-RU"/>
        </w:rPr>
      </w:pPr>
    </w:p>
    <w:p w:rsidR="00FD5D8D" w:rsidRPr="00160D0C" w:rsidRDefault="00FD5D8D" w:rsidP="00160D0C">
      <w:pPr>
        <w:pStyle w:val="ConsPlusTitle"/>
        <w:ind w:firstLine="709"/>
        <w:jc w:val="both"/>
        <w:rPr>
          <w:rFonts w:ascii="Arial" w:hAnsi="Arial" w:cs="Arial"/>
          <w:sz w:val="24"/>
          <w:szCs w:val="24"/>
        </w:rPr>
      </w:pPr>
      <w:r w:rsidRPr="00160D0C">
        <w:rPr>
          <w:rFonts w:ascii="Arial" w:hAnsi="Arial" w:cs="Arial"/>
          <w:b w:val="0"/>
          <w:bCs w:val="0"/>
          <w:sz w:val="24"/>
          <w:szCs w:val="24"/>
        </w:rPr>
        <w:t>В целях осуществления муниципального жилищного контроля</w:t>
      </w:r>
      <w:r w:rsidR="00160D0C">
        <w:rPr>
          <w:rFonts w:ascii="Arial" w:hAnsi="Arial" w:cs="Arial"/>
          <w:b w:val="0"/>
          <w:bCs w:val="0"/>
          <w:sz w:val="24"/>
          <w:szCs w:val="24"/>
        </w:rPr>
        <w:t xml:space="preserve"> </w:t>
      </w:r>
      <w:r w:rsidRPr="00160D0C">
        <w:rPr>
          <w:rFonts w:ascii="Arial" w:hAnsi="Arial" w:cs="Arial"/>
          <w:b w:val="0"/>
          <w:bCs w:val="0"/>
          <w:sz w:val="24"/>
          <w:szCs w:val="24"/>
        </w:rPr>
        <w:t xml:space="preserve">на территории </w:t>
      </w:r>
      <w:proofErr w:type="spellStart"/>
      <w:r w:rsidRPr="00160D0C">
        <w:rPr>
          <w:rFonts w:ascii="Arial" w:hAnsi="Arial" w:cs="Arial"/>
          <w:b w:val="0"/>
          <w:bCs w:val="0"/>
          <w:sz w:val="24"/>
          <w:szCs w:val="24"/>
        </w:rPr>
        <w:t>Имисского</w:t>
      </w:r>
      <w:proofErr w:type="spellEnd"/>
      <w:r w:rsidRPr="00160D0C">
        <w:rPr>
          <w:rFonts w:ascii="Arial" w:hAnsi="Arial" w:cs="Arial"/>
          <w:b w:val="0"/>
          <w:bCs w:val="0"/>
          <w:sz w:val="24"/>
          <w:szCs w:val="24"/>
        </w:rPr>
        <w:t xml:space="preserve"> сельсовета,</w:t>
      </w:r>
      <w:r w:rsidR="00160D0C">
        <w:rPr>
          <w:rFonts w:ascii="Arial" w:hAnsi="Arial" w:cs="Arial"/>
          <w:b w:val="0"/>
          <w:bCs w:val="0"/>
          <w:sz w:val="24"/>
          <w:szCs w:val="24"/>
        </w:rPr>
        <w:t xml:space="preserve"> </w:t>
      </w:r>
      <w:r w:rsidRPr="00160D0C">
        <w:rPr>
          <w:rFonts w:ascii="Arial" w:hAnsi="Arial" w:cs="Arial"/>
          <w:b w:val="0"/>
          <w:bCs w:val="0"/>
          <w:sz w:val="24"/>
          <w:szCs w:val="24"/>
        </w:rPr>
        <w:t xml:space="preserve">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руководствуясь статьёй 29.1 Устава </w:t>
      </w:r>
      <w:proofErr w:type="spellStart"/>
      <w:r w:rsidRPr="00160D0C">
        <w:rPr>
          <w:rFonts w:ascii="Arial" w:hAnsi="Arial" w:cs="Arial"/>
          <w:b w:val="0"/>
          <w:bCs w:val="0"/>
          <w:sz w:val="24"/>
          <w:szCs w:val="24"/>
        </w:rPr>
        <w:t>Имисского</w:t>
      </w:r>
      <w:proofErr w:type="spellEnd"/>
      <w:r w:rsidRPr="00160D0C">
        <w:rPr>
          <w:rFonts w:ascii="Arial" w:hAnsi="Arial" w:cs="Arial"/>
          <w:b w:val="0"/>
          <w:bCs w:val="0"/>
          <w:sz w:val="24"/>
          <w:szCs w:val="24"/>
        </w:rPr>
        <w:t xml:space="preserve"> сельсовета</w:t>
      </w:r>
      <w:r w:rsidRPr="00160D0C">
        <w:rPr>
          <w:rFonts w:ascii="Arial" w:hAnsi="Arial" w:cs="Arial"/>
          <w:b w:val="0"/>
          <w:sz w:val="24"/>
          <w:szCs w:val="24"/>
        </w:rPr>
        <w:t>,</w:t>
      </w:r>
      <w:r w:rsidRPr="00160D0C">
        <w:rPr>
          <w:rFonts w:ascii="Arial" w:hAnsi="Arial" w:cs="Arial"/>
          <w:sz w:val="24"/>
          <w:szCs w:val="24"/>
        </w:rPr>
        <w:t xml:space="preserve"> ПОСТАНОВЛЯЮ:</w:t>
      </w:r>
    </w:p>
    <w:p w:rsidR="00FD5D8D" w:rsidRPr="00160D0C" w:rsidRDefault="00FD5D8D" w:rsidP="00160D0C">
      <w:pPr>
        <w:pStyle w:val="ConsPlusTitle"/>
        <w:tabs>
          <w:tab w:val="left" w:pos="9354"/>
        </w:tabs>
        <w:ind w:firstLine="709"/>
        <w:jc w:val="both"/>
        <w:rPr>
          <w:rFonts w:ascii="Arial" w:hAnsi="Arial" w:cs="Arial"/>
          <w:b w:val="0"/>
          <w:sz w:val="24"/>
          <w:szCs w:val="24"/>
        </w:rPr>
      </w:pPr>
      <w:r w:rsidRPr="00160D0C">
        <w:rPr>
          <w:rFonts w:ascii="Arial" w:hAnsi="Arial" w:cs="Arial"/>
          <w:sz w:val="24"/>
          <w:szCs w:val="24"/>
        </w:rPr>
        <w:t>1.</w:t>
      </w:r>
      <w:r w:rsidRPr="00160D0C">
        <w:rPr>
          <w:rFonts w:ascii="Arial" w:hAnsi="Arial" w:cs="Arial"/>
          <w:b w:val="0"/>
          <w:sz w:val="24"/>
          <w:szCs w:val="24"/>
        </w:rPr>
        <w:t xml:space="preserve"> </w:t>
      </w:r>
      <w:proofErr w:type="gramStart"/>
      <w:r w:rsidRPr="00160D0C">
        <w:rPr>
          <w:rFonts w:ascii="Arial" w:hAnsi="Arial" w:cs="Arial"/>
          <w:b w:val="0"/>
          <w:sz w:val="24"/>
          <w:szCs w:val="24"/>
        </w:rPr>
        <w:t>В</w:t>
      </w:r>
      <w:r w:rsidRPr="00160D0C">
        <w:rPr>
          <w:rFonts w:ascii="Arial" w:hAnsi="Arial" w:cs="Arial"/>
          <w:b w:val="0"/>
          <w:bCs w:val="0"/>
          <w:sz w:val="24"/>
          <w:szCs w:val="24"/>
        </w:rPr>
        <w:t xml:space="preserve"> административный </w:t>
      </w:r>
      <w:r w:rsidRPr="00160D0C">
        <w:rPr>
          <w:rFonts w:ascii="Arial" w:hAnsi="Arial" w:cs="Arial"/>
          <w:b w:val="0"/>
          <w:sz w:val="24"/>
          <w:szCs w:val="24"/>
        </w:rPr>
        <w:t>регламент</w:t>
      </w:r>
      <w:r w:rsidR="00160D0C">
        <w:rPr>
          <w:rFonts w:ascii="Arial" w:hAnsi="Arial" w:cs="Arial"/>
          <w:b w:val="0"/>
          <w:sz w:val="24"/>
          <w:szCs w:val="24"/>
        </w:rPr>
        <w:t xml:space="preserve"> </w:t>
      </w:r>
      <w:r w:rsidRPr="00160D0C">
        <w:rPr>
          <w:rFonts w:ascii="Arial" w:hAnsi="Arial" w:cs="Arial"/>
          <w:b w:val="0"/>
          <w:sz w:val="24"/>
          <w:szCs w:val="24"/>
        </w:rPr>
        <w:t>исполнения муниципальной функции</w:t>
      </w:r>
      <w:r w:rsidR="00160D0C">
        <w:rPr>
          <w:rFonts w:ascii="Arial" w:hAnsi="Arial" w:cs="Arial"/>
          <w:b w:val="0"/>
          <w:sz w:val="24"/>
          <w:szCs w:val="24"/>
        </w:rPr>
        <w:t xml:space="preserve"> </w:t>
      </w:r>
      <w:r w:rsidRPr="00160D0C">
        <w:rPr>
          <w:rFonts w:ascii="Arial" w:hAnsi="Arial" w:cs="Arial"/>
          <w:b w:val="0"/>
          <w:sz w:val="24"/>
          <w:szCs w:val="24"/>
        </w:rPr>
        <w:t xml:space="preserve">по проведению проверок </w:t>
      </w:r>
      <w:r w:rsidRPr="00160D0C">
        <w:rPr>
          <w:rFonts w:ascii="Arial" w:hAnsi="Arial" w:cs="Arial"/>
          <w:b w:val="0"/>
          <w:bCs w:val="0"/>
          <w:sz w:val="24"/>
          <w:szCs w:val="24"/>
        </w:rPr>
        <w:t>юридических лиц и индивидуальных предпринимателей</w:t>
      </w:r>
      <w:r w:rsidRPr="00160D0C">
        <w:rPr>
          <w:rFonts w:ascii="Arial" w:hAnsi="Arial" w:cs="Arial"/>
          <w:b w:val="0"/>
          <w:sz w:val="24"/>
          <w:szCs w:val="24"/>
        </w:rPr>
        <w:t xml:space="preserve"> при осуществлении </w:t>
      </w:r>
      <w:r w:rsidRPr="00160D0C">
        <w:rPr>
          <w:rFonts w:ascii="Arial" w:hAnsi="Arial" w:cs="Arial"/>
          <w:b w:val="0"/>
          <w:bCs w:val="0"/>
          <w:sz w:val="24"/>
          <w:szCs w:val="24"/>
        </w:rPr>
        <w:t>муниципального жилищного контроля</w:t>
      </w:r>
      <w:r w:rsidR="00160D0C">
        <w:rPr>
          <w:rFonts w:ascii="Arial" w:hAnsi="Arial" w:cs="Arial"/>
          <w:b w:val="0"/>
          <w:bCs w:val="0"/>
          <w:sz w:val="24"/>
          <w:szCs w:val="24"/>
        </w:rPr>
        <w:t xml:space="preserve"> </w:t>
      </w:r>
      <w:r w:rsidRPr="00160D0C">
        <w:rPr>
          <w:rFonts w:ascii="Arial" w:hAnsi="Arial" w:cs="Arial"/>
          <w:b w:val="0"/>
          <w:bCs w:val="0"/>
          <w:sz w:val="24"/>
          <w:szCs w:val="24"/>
        </w:rPr>
        <w:t>на территории</w:t>
      </w:r>
      <w:r w:rsidR="00160D0C">
        <w:rPr>
          <w:rFonts w:ascii="Arial" w:hAnsi="Arial" w:cs="Arial"/>
          <w:b w:val="0"/>
          <w:bCs w:val="0"/>
          <w:sz w:val="24"/>
          <w:szCs w:val="24"/>
        </w:rPr>
        <w:t xml:space="preserve"> </w:t>
      </w:r>
      <w:proofErr w:type="spellStart"/>
      <w:r w:rsidRPr="00160D0C">
        <w:rPr>
          <w:rFonts w:ascii="Arial" w:hAnsi="Arial" w:cs="Arial"/>
          <w:b w:val="0"/>
          <w:bCs w:val="0"/>
          <w:sz w:val="24"/>
          <w:szCs w:val="24"/>
        </w:rPr>
        <w:t>Имисского</w:t>
      </w:r>
      <w:proofErr w:type="spellEnd"/>
      <w:r w:rsidRPr="00160D0C">
        <w:rPr>
          <w:rFonts w:ascii="Arial" w:hAnsi="Arial" w:cs="Arial"/>
          <w:b w:val="0"/>
          <w:bCs w:val="0"/>
          <w:sz w:val="24"/>
          <w:szCs w:val="24"/>
        </w:rPr>
        <w:t xml:space="preserve"> сельсовета, утвержденный</w:t>
      </w:r>
      <w:r w:rsidRPr="00160D0C">
        <w:rPr>
          <w:rFonts w:ascii="Arial" w:hAnsi="Arial" w:cs="Arial"/>
          <w:b w:val="0"/>
          <w:sz w:val="24"/>
          <w:szCs w:val="24"/>
        </w:rPr>
        <w:t xml:space="preserve"> постановлением</w:t>
      </w:r>
      <w:r w:rsidR="00160D0C">
        <w:rPr>
          <w:rFonts w:ascii="Arial" w:hAnsi="Arial" w:cs="Arial"/>
          <w:b w:val="0"/>
          <w:sz w:val="24"/>
          <w:szCs w:val="24"/>
        </w:rPr>
        <w:t xml:space="preserve"> </w:t>
      </w:r>
      <w:r w:rsidRPr="00160D0C">
        <w:rPr>
          <w:rFonts w:ascii="Arial" w:hAnsi="Arial" w:cs="Arial"/>
          <w:b w:val="0"/>
          <w:sz w:val="24"/>
          <w:szCs w:val="24"/>
        </w:rPr>
        <w:t>администрации сельсовета от 17.04.2014 № 12-п (</w:t>
      </w:r>
      <w:r w:rsidRPr="00160D0C">
        <w:rPr>
          <w:rFonts w:ascii="Arial" w:hAnsi="Arial" w:cs="Arial"/>
          <w:b w:val="0"/>
          <w:bCs w:val="0"/>
          <w:sz w:val="24"/>
          <w:szCs w:val="24"/>
        </w:rPr>
        <w:t>в редакции постановлений администрации сельсовета от 25.09.2014 №31-п, от 11.02.2015 №11-п, от 11.11.2015 №43-п, от 28.04.2016 №15-п, от 28.02.2017 №9-п) внести</w:t>
      </w:r>
      <w:r w:rsidR="00160D0C">
        <w:rPr>
          <w:rFonts w:ascii="Arial" w:hAnsi="Arial" w:cs="Arial"/>
          <w:b w:val="0"/>
          <w:bCs w:val="0"/>
          <w:sz w:val="24"/>
          <w:szCs w:val="24"/>
        </w:rPr>
        <w:t xml:space="preserve"> </w:t>
      </w:r>
      <w:r w:rsidRPr="00160D0C">
        <w:rPr>
          <w:rFonts w:ascii="Arial" w:hAnsi="Arial" w:cs="Arial"/>
          <w:b w:val="0"/>
          <w:sz w:val="24"/>
          <w:szCs w:val="24"/>
        </w:rPr>
        <w:t>следующие изменения:</w:t>
      </w:r>
      <w:proofErr w:type="gramEnd"/>
    </w:p>
    <w:p w:rsidR="00FD5D8D" w:rsidRPr="00160D0C" w:rsidRDefault="00D90550" w:rsidP="00160D0C">
      <w:pPr>
        <w:pStyle w:val="ConsPlusTitle"/>
        <w:tabs>
          <w:tab w:val="left" w:pos="9354"/>
        </w:tabs>
        <w:ind w:firstLine="709"/>
        <w:jc w:val="both"/>
        <w:rPr>
          <w:rFonts w:ascii="Arial" w:hAnsi="Arial" w:cs="Arial"/>
          <w:b w:val="0"/>
          <w:sz w:val="24"/>
          <w:szCs w:val="24"/>
        </w:rPr>
      </w:pPr>
      <w:r w:rsidRPr="00160D0C">
        <w:rPr>
          <w:rFonts w:ascii="Arial" w:hAnsi="Arial" w:cs="Arial"/>
          <w:sz w:val="24"/>
          <w:szCs w:val="24"/>
        </w:rPr>
        <w:t>1.1.</w:t>
      </w:r>
      <w:r w:rsidR="00FD5D8D" w:rsidRPr="00160D0C">
        <w:rPr>
          <w:rFonts w:ascii="Arial" w:hAnsi="Arial" w:cs="Arial"/>
          <w:sz w:val="24"/>
          <w:szCs w:val="24"/>
        </w:rPr>
        <w:t xml:space="preserve"> пункт </w:t>
      </w:r>
      <w:r w:rsidR="009417CE" w:rsidRPr="00160D0C">
        <w:rPr>
          <w:rFonts w:ascii="Arial" w:hAnsi="Arial" w:cs="Arial"/>
          <w:sz w:val="24"/>
          <w:szCs w:val="24"/>
        </w:rPr>
        <w:t>3.3.2</w:t>
      </w:r>
      <w:r w:rsidR="00FD5D8D" w:rsidRPr="00160D0C">
        <w:rPr>
          <w:rFonts w:ascii="Arial" w:hAnsi="Arial" w:cs="Arial"/>
          <w:b w:val="0"/>
          <w:sz w:val="24"/>
          <w:szCs w:val="24"/>
        </w:rPr>
        <w:t xml:space="preserve"> </w:t>
      </w:r>
      <w:r w:rsidR="009417CE" w:rsidRPr="00160D0C">
        <w:rPr>
          <w:rFonts w:ascii="Arial" w:hAnsi="Arial" w:cs="Arial"/>
          <w:b w:val="0"/>
          <w:sz w:val="24"/>
          <w:szCs w:val="24"/>
        </w:rPr>
        <w:t>изложить в следующей редакции:</w:t>
      </w:r>
    </w:p>
    <w:p w:rsidR="0055186C" w:rsidRPr="00160D0C" w:rsidRDefault="0055186C" w:rsidP="00160D0C">
      <w:pPr>
        <w:pStyle w:val="a6"/>
        <w:ind w:firstLine="709"/>
        <w:jc w:val="both"/>
        <w:rPr>
          <w:rFonts w:ascii="Arial" w:hAnsi="Arial" w:cs="Arial"/>
          <w:sz w:val="24"/>
          <w:szCs w:val="24"/>
        </w:rPr>
      </w:pPr>
      <w:r w:rsidRPr="00160D0C">
        <w:rPr>
          <w:rFonts w:ascii="Arial" w:hAnsi="Arial" w:cs="Arial"/>
          <w:b/>
          <w:sz w:val="24"/>
          <w:szCs w:val="24"/>
        </w:rPr>
        <w:t>«</w:t>
      </w:r>
      <w:r w:rsidRPr="00160D0C">
        <w:rPr>
          <w:rFonts w:ascii="Arial" w:hAnsi="Arial" w:cs="Arial"/>
          <w:sz w:val="24"/>
          <w:szCs w:val="24"/>
        </w:rPr>
        <w:t>3.3.2. Основаниями для проведения внеплановой проверки является:</w:t>
      </w:r>
    </w:p>
    <w:p w:rsidR="009417CE" w:rsidRPr="00160D0C" w:rsidRDefault="009417CE" w:rsidP="00160D0C">
      <w:pPr>
        <w:pStyle w:val="a6"/>
        <w:ind w:firstLine="709"/>
        <w:jc w:val="both"/>
        <w:rPr>
          <w:rFonts w:ascii="Arial" w:hAnsi="Arial" w:cs="Arial"/>
          <w:color w:val="000000"/>
          <w:sz w:val="24"/>
          <w:szCs w:val="24"/>
        </w:rPr>
      </w:pPr>
      <w:r w:rsidRPr="00160D0C">
        <w:rPr>
          <w:rFonts w:ascii="Arial" w:hAnsi="Arial" w:cs="Arial"/>
          <w:color w:val="000000"/>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9417CE" w:rsidRPr="00160D0C" w:rsidRDefault="009417CE" w:rsidP="00160D0C">
      <w:pPr>
        <w:pStyle w:val="a6"/>
        <w:ind w:firstLine="709"/>
        <w:jc w:val="both"/>
        <w:rPr>
          <w:rFonts w:ascii="Arial" w:hAnsi="Arial" w:cs="Arial"/>
          <w:color w:val="000000"/>
          <w:sz w:val="24"/>
          <w:szCs w:val="24"/>
        </w:rPr>
      </w:pPr>
      <w:bookmarkStart w:id="0" w:name="000317"/>
      <w:bookmarkEnd w:id="0"/>
      <w:proofErr w:type="gramStart"/>
      <w:r w:rsidRPr="00160D0C">
        <w:rPr>
          <w:rFonts w:ascii="Arial" w:hAnsi="Arial" w:cs="Arial"/>
          <w:color w:val="000000"/>
          <w:sz w:val="24"/>
          <w:szCs w:val="24"/>
        </w:rPr>
        <w:t>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9417CE" w:rsidRPr="00160D0C" w:rsidRDefault="009417CE" w:rsidP="00160D0C">
      <w:pPr>
        <w:pStyle w:val="pboth"/>
        <w:shd w:val="clear" w:color="auto" w:fill="FFFFFF"/>
        <w:spacing w:before="0" w:beforeAutospacing="0" w:after="0" w:afterAutospacing="0"/>
        <w:ind w:firstLine="709"/>
        <w:jc w:val="both"/>
        <w:rPr>
          <w:rFonts w:ascii="Arial" w:hAnsi="Arial" w:cs="Arial"/>
          <w:color w:val="000000"/>
        </w:rPr>
      </w:pPr>
      <w:bookmarkStart w:id="1" w:name="000318"/>
      <w:bookmarkStart w:id="2" w:name="000110"/>
      <w:bookmarkStart w:id="3" w:name="100129"/>
      <w:bookmarkEnd w:id="1"/>
      <w:bookmarkEnd w:id="2"/>
      <w:bookmarkEnd w:id="3"/>
      <w:proofErr w:type="gramStart"/>
      <w:r w:rsidRPr="00160D0C">
        <w:rPr>
          <w:rFonts w:ascii="Arial" w:hAnsi="Arial" w:cs="Arial"/>
          <w:color w:val="000000"/>
        </w:rP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w:t>
      </w:r>
      <w:proofErr w:type="gramEnd"/>
      <w:r w:rsidRPr="00160D0C">
        <w:rPr>
          <w:rFonts w:ascii="Arial" w:hAnsi="Arial" w:cs="Arial"/>
          <w:color w:val="000000"/>
        </w:rPr>
        <w:t xml:space="preserve"> массовой информации о следующих фактах:</w:t>
      </w:r>
    </w:p>
    <w:p w:rsidR="009417CE" w:rsidRPr="00160D0C" w:rsidRDefault="009417CE" w:rsidP="00160D0C">
      <w:pPr>
        <w:pStyle w:val="pboth"/>
        <w:shd w:val="clear" w:color="auto" w:fill="FFFFFF"/>
        <w:spacing w:before="0" w:beforeAutospacing="0" w:after="0" w:afterAutospacing="0"/>
        <w:ind w:firstLine="709"/>
        <w:jc w:val="both"/>
        <w:rPr>
          <w:rFonts w:ascii="Arial" w:hAnsi="Arial" w:cs="Arial"/>
          <w:color w:val="000000"/>
        </w:rPr>
      </w:pPr>
      <w:bookmarkStart w:id="4" w:name="000256"/>
      <w:bookmarkStart w:id="5" w:name="100329"/>
      <w:bookmarkStart w:id="6" w:name="100130"/>
      <w:bookmarkEnd w:id="4"/>
      <w:bookmarkEnd w:id="5"/>
      <w:bookmarkEnd w:id="6"/>
      <w:proofErr w:type="gramStart"/>
      <w:r w:rsidRPr="00160D0C">
        <w:rPr>
          <w:rFonts w:ascii="Arial" w:hAnsi="Arial" w:cs="Arial"/>
          <w:color w:val="000000"/>
        </w:rPr>
        <w:t xml:space="preserve">а) возникновение угрозы причинения вреда жизни, здоровью граждан, вреда животным, растениям, окружающей среде, объектам культурного наследия </w:t>
      </w:r>
      <w:r w:rsidRPr="00160D0C">
        <w:rPr>
          <w:rFonts w:ascii="Arial" w:hAnsi="Arial" w:cs="Arial"/>
          <w:color w:val="000000"/>
        </w:rPr>
        <w:lastRenderedPageBreak/>
        <w:t>(памятникам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160D0C">
        <w:rPr>
          <w:rFonts w:ascii="Arial" w:hAnsi="Arial" w:cs="Arial"/>
          <w:color w:val="000000"/>
        </w:rPr>
        <w:t xml:space="preserve"> государства, а также угрозы чрезвычайных ситуаций природного и техногенного характера;</w:t>
      </w:r>
    </w:p>
    <w:p w:rsidR="009417CE" w:rsidRPr="00160D0C" w:rsidRDefault="009417CE" w:rsidP="00160D0C">
      <w:pPr>
        <w:pStyle w:val="pboth"/>
        <w:shd w:val="clear" w:color="auto" w:fill="FFFFFF"/>
        <w:spacing w:before="0" w:beforeAutospacing="0" w:after="0" w:afterAutospacing="0"/>
        <w:ind w:firstLine="709"/>
        <w:jc w:val="both"/>
        <w:rPr>
          <w:rFonts w:ascii="Arial" w:hAnsi="Arial" w:cs="Arial"/>
          <w:color w:val="000000"/>
        </w:rPr>
      </w:pPr>
      <w:bookmarkStart w:id="7" w:name="000257"/>
      <w:bookmarkStart w:id="8" w:name="100330"/>
      <w:bookmarkStart w:id="9" w:name="100131"/>
      <w:bookmarkEnd w:id="7"/>
      <w:bookmarkEnd w:id="8"/>
      <w:bookmarkEnd w:id="9"/>
      <w:proofErr w:type="gramStart"/>
      <w:r w:rsidRPr="00160D0C">
        <w:rPr>
          <w:rFonts w:ascii="Arial" w:hAnsi="Arial" w:cs="Arial"/>
          <w:color w:val="000000"/>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160D0C">
        <w:rPr>
          <w:rFonts w:ascii="Arial" w:hAnsi="Arial" w:cs="Arial"/>
          <w:color w:val="000000"/>
        </w:rPr>
        <w:t xml:space="preserve"> также возникновение чрезвычайных ситуаций природного и техногенного характера;</w:t>
      </w:r>
    </w:p>
    <w:p w:rsidR="009417CE" w:rsidRPr="00160D0C" w:rsidRDefault="009417CE" w:rsidP="00160D0C">
      <w:pPr>
        <w:pStyle w:val="pboth"/>
        <w:shd w:val="clear" w:color="auto" w:fill="FFFFFF"/>
        <w:spacing w:before="0" w:beforeAutospacing="0" w:after="0" w:afterAutospacing="0"/>
        <w:ind w:firstLine="709"/>
        <w:jc w:val="both"/>
        <w:rPr>
          <w:rFonts w:ascii="Arial" w:hAnsi="Arial" w:cs="Arial"/>
          <w:color w:val="000000"/>
        </w:rPr>
      </w:pPr>
      <w:bookmarkStart w:id="10" w:name="000319"/>
      <w:bookmarkStart w:id="11" w:name="100132"/>
      <w:bookmarkEnd w:id="10"/>
      <w:bookmarkEnd w:id="11"/>
      <w:r w:rsidRPr="00160D0C">
        <w:rPr>
          <w:rFonts w:ascii="Arial" w:hAnsi="Arial" w:cs="Arial"/>
          <w:color w:val="000000"/>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9417CE" w:rsidRPr="00160D0C" w:rsidRDefault="009417CE" w:rsidP="00160D0C">
      <w:pPr>
        <w:pStyle w:val="pboth"/>
        <w:shd w:val="clear" w:color="auto" w:fill="FFFFFF"/>
        <w:spacing w:before="0" w:beforeAutospacing="0" w:after="0" w:afterAutospacing="0"/>
        <w:ind w:firstLine="709"/>
        <w:jc w:val="both"/>
        <w:rPr>
          <w:rFonts w:ascii="Arial" w:hAnsi="Arial" w:cs="Arial"/>
          <w:color w:val="000000"/>
        </w:rPr>
      </w:pPr>
      <w:bookmarkStart w:id="12" w:name="000320"/>
      <w:bookmarkEnd w:id="12"/>
      <w:proofErr w:type="gramStart"/>
      <w:r w:rsidRPr="00160D0C">
        <w:rPr>
          <w:rFonts w:ascii="Arial" w:hAnsi="Arial" w:cs="Arial"/>
          <w:color w:val="000000"/>
        </w:rPr>
        <w:t>2.1) выявление при проведении мероприятий без взаимодействия с юридическими лицами, индивидуальными предпринимателями при осуществлении видов государственного контроля (надзора), указанных в частях 1 и 2 статьи 8.1 настоящего Федерального закона, параметров деятельности юридического лица, индивидуального предпринимателя, соответствие которым или отклонение от которых согласно утвержденным органом государственного контроля (надзора) индикаторам риска является основанием для проведения внеплановой проверки, которое предусмотрено в положении о</w:t>
      </w:r>
      <w:proofErr w:type="gramEnd"/>
      <w:r w:rsidRPr="00160D0C">
        <w:rPr>
          <w:rFonts w:ascii="Arial" w:hAnsi="Arial" w:cs="Arial"/>
          <w:color w:val="000000"/>
        </w:rPr>
        <w:t xml:space="preserve"> </w:t>
      </w:r>
      <w:proofErr w:type="gramStart"/>
      <w:r w:rsidRPr="00160D0C">
        <w:rPr>
          <w:rFonts w:ascii="Arial" w:hAnsi="Arial" w:cs="Arial"/>
          <w:color w:val="000000"/>
        </w:rPr>
        <w:t>виде</w:t>
      </w:r>
      <w:proofErr w:type="gramEnd"/>
      <w:r w:rsidRPr="00160D0C">
        <w:rPr>
          <w:rFonts w:ascii="Arial" w:hAnsi="Arial" w:cs="Arial"/>
          <w:color w:val="000000"/>
        </w:rPr>
        <w:t xml:space="preserve"> федерального государственного контроля (надзора);</w:t>
      </w:r>
    </w:p>
    <w:p w:rsidR="009417CE" w:rsidRPr="00160D0C" w:rsidRDefault="009417CE" w:rsidP="00160D0C">
      <w:pPr>
        <w:pStyle w:val="pboth"/>
        <w:shd w:val="clear" w:color="auto" w:fill="FFFFFF"/>
        <w:spacing w:before="0" w:beforeAutospacing="0" w:after="0" w:afterAutospacing="0"/>
        <w:ind w:firstLine="709"/>
        <w:jc w:val="both"/>
        <w:rPr>
          <w:rFonts w:ascii="Arial" w:hAnsi="Arial" w:cs="Arial"/>
          <w:color w:val="000000"/>
        </w:rPr>
      </w:pPr>
      <w:bookmarkStart w:id="13" w:name="000111"/>
      <w:bookmarkStart w:id="14" w:name="100331"/>
      <w:bookmarkEnd w:id="13"/>
      <w:bookmarkEnd w:id="14"/>
      <w:r w:rsidRPr="00160D0C">
        <w:rPr>
          <w:rFonts w:ascii="Arial" w:hAnsi="Arial" w:cs="Arial"/>
          <w:color w:val="000000"/>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E256B5" w:rsidRPr="00160D0C" w:rsidRDefault="002725AE" w:rsidP="00160D0C">
      <w:pPr>
        <w:pStyle w:val="formattext"/>
        <w:shd w:val="clear" w:color="auto" w:fill="FFFFFF"/>
        <w:spacing w:before="0" w:beforeAutospacing="0" w:after="0" w:afterAutospacing="0"/>
        <w:ind w:firstLine="709"/>
        <w:jc w:val="both"/>
        <w:textAlignment w:val="baseline"/>
        <w:rPr>
          <w:rFonts w:ascii="Arial" w:hAnsi="Arial" w:cs="Arial"/>
          <w:color w:val="2D2D2D"/>
          <w:spacing w:val="2"/>
        </w:rPr>
      </w:pPr>
      <w:proofErr w:type="gramStart"/>
      <w:r w:rsidRPr="00160D0C">
        <w:rPr>
          <w:rFonts w:ascii="Arial" w:hAnsi="Arial" w:cs="Arial"/>
          <w:color w:val="2D2D2D"/>
          <w:spacing w:val="2"/>
        </w:rPr>
        <w:t xml:space="preserve">4) </w:t>
      </w:r>
      <w:r w:rsidR="009417CE" w:rsidRPr="00160D0C">
        <w:rPr>
          <w:rFonts w:ascii="Arial" w:hAnsi="Arial" w:cs="Arial"/>
          <w:color w:val="2D2D2D"/>
          <w:spacing w:val="2"/>
        </w:rPr>
        <w:t>Основаниями</w:t>
      </w:r>
      <w:r w:rsidR="00160D0C">
        <w:rPr>
          <w:rFonts w:ascii="Arial" w:hAnsi="Arial" w:cs="Arial"/>
          <w:color w:val="2D2D2D"/>
          <w:spacing w:val="2"/>
        </w:rPr>
        <w:t xml:space="preserve"> </w:t>
      </w:r>
      <w:r w:rsidR="009417CE" w:rsidRPr="00160D0C">
        <w:rPr>
          <w:rFonts w:ascii="Arial" w:hAnsi="Arial" w:cs="Arial"/>
          <w:color w:val="2D2D2D"/>
          <w:spacing w:val="2"/>
        </w:rPr>
        <w:t>для проведения внеплановой проверки наряду с основаниями, указанными в </w:t>
      </w:r>
      <w:hyperlink r:id="rId4" w:history="1">
        <w:r w:rsidR="009417CE" w:rsidRPr="00160D0C">
          <w:rPr>
            <w:rStyle w:val="a5"/>
            <w:rFonts w:ascii="Arial" w:hAnsi="Arial" w:cs="Arial"/>
            <w:color w:val="00466E"/>
            <w:spacing w:val="2"/>
          </w:rPr>
          <w:t>части 2 статьи 10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009417CE" w:rsidRPr="00160D0C">
        <w:rPr>
          <w:rFonts w:ascii="Arial" w:hAnsi="Arial" w:cs="Arial"/>
          <w:color w:val="2D2D2D"/>
          <w:spacing w:val="2"/>
        </w:rPr>
        <w:t>,</w:t>
      </w:r>
      <w:r w:rsidR="00160D0C">
        <w:rPr>
          <w:rFonts w:ascii="Arial" w:hAnsi="Arial" w:cs="Arial"/>
          <w:color w:val="2D2D2D"/>
          <w:spacing w:val="2"/>
        </w:rPr>
        <w:t xml:space="preserve"> </w:t>
      </w:r>
      <w:r w:rsidR="009417CE" w:rsidRPr="00160D0C">
        <w:rPr>
          <w:rFonts w:ascii="Arial" w:hAnsi="Arial" w:cs="Arial"/>
          <w:color w:val="2D2D2D"/>
          <w:spacing w:val="2"/>
        </w:rPr>
        <w:t>являются поступления, в частности посредством системы, в орган муниципального жилищного контроля обращений и заявлений граждан, в том числе индивидуальных предпринимателей</w:t>
      </w:r>
      <w:proofErr w:type="gramEnd"/>
      <w:r w:rsidR="009417CE" w:rsidRPr="00160D0C">
        <w:rPr>
          <w:rFonts w:ascii="Arial" w:hAnsi="Arial" w:cs="Arial"/>
          <w:color w:val="2D2D2D"/>
          <w:spacing w:val="2"/>
        </w:rPr>
        <w:t xml:space="preserve">, </w:t>
      </w:r>
      <w:proofErr w:type="gramStart"/>
      <w:r w:rsidR="009417CE" w:rsidRPr="00160D0C">
        <w:rPr>
          <w:rFonts w:ascii="Arial" w:hAnsi="Arial" w:cs="Arial"/>
          <w:color w:val="2D2D2D"/>
          <w:spacing w:val="2"/>
        </w:rPr>
        <w:t>юридических лиц, информации от органов государственной власти, органов местного самоуправления, выявление органом государственного жилищного надзора, органом муниципального жилищного контроля в системе информации о фактах нарушения требований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w:t>
      </w:r>
      <w:proofErr w:type="gramEnd"/>
      <w:r w:rsidR="009417CE" w:rsidRPr="00160D0C">
        <w:rPr>
          <w:rFonts w:ascii="Arial" w:hAnsi="Arial" w:cs="Arial"/>
          <w:color w:val="2D2D2D"/>
          <w:spacing w:val="2"/>
        </w:rPr>
        <w:t xml:space="preserve"> </w:t>
      </w:r>
      <w:proofErr w:type="gramStart"/>
      <w:r w:rsidR="009417CE" w:rsidRPr="00160D0C">
        <w:rPr>
          <w:rFonts w:ascii="Arial" w:hAnsi="Arial" w:cs="Arial"/>
          <w:color w:val="2D2D2D"/>
          <w:spacing w:val="2"/>
        </w:rPr>
        <w:t xml:space="preserve">собственников жилья, жилищного, жилищно-строительного </w:t>
      </w:r>
      <w:r w:rsidR="009417CE" w:rsidRPr="00160D0C">
        <w:rPr>
          <w:rFonts w:ascii="Arial" w:hAnsi="Arial" w:cs="Arial"/>
          <w:color w:val="2D2D2D"/>
          <w:spacing w:val="2"/>
        </w:rPr>
        <w:lastRenderedPageBreak/>
        <w:t>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w:t>
      </w:r>
      <w:proofErr w:type="gramEnd"/>
      <w:r w:rsidR="009417CE" w:rsidRPr="00160D0C">
        <w:rPr>
          <w:rFonts w:ascii="Arial" w:hAnsi="Arial" w:cs="Arial"/>
          <w:color w:val="2D2D2D"/>
          <w:spacing w:val="2"/>
        </w:rPr>
        <w:t xml:space="preserve"> </w:t>
      </w:r>
      <w:proofErr w:type="gramStart"/>
      <w:r w:rsidR="009417CE" w:rsidRPr="00160D0C">
        <w:rPr>
          <w:rFonts w:ascii="Arial" w:hAnsi="Arial" w:cs="Arial"/>
          <w:color w:val="2D2D2D"/>
          <w:spacing w:val="2"/>
        </w:rPr>
        <w:t>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w:t>
      </w:r>
      <w:hyperlink r:id="rId5" w:history="1">
        <w:r w:rsidR="009417CE" w:rsidRPr="00160D0C">
          <w:rPr>
            <w:rStyle w:val="a5"/>
            <w:rFonts w:ascii="Arial" w:hAnsi="Arial" w:cs="Arial"/>
            <w:color w:val="00466E"/>
            <w:spacing w:val="2"/>
          </w:rPr>
          <w:t xml:space="preserve">части 1 статьи 164 </w:t>
        </w:r>
        <w:r w:rsidR="00545183" w:rsidRPr="00160D0C">
          <w:rPr>
            <w:rStyle w:val="a5"/>
            <w:rFonts w:ascii="Arial" w:hAnsi="Arial" w:cs="Arial"/>
            <w:color w:val="00466E"/>
            <w:spacing w:val="2"/>
          </w:rPr>
          <w:t>Жилищного</w:t>
        </w:r>
        <w:r w:rsidR="00160D0C">
          <w:rPr>
            <w:rStyle w:val="a5"/>
            <w:rFonts w:ascii="Arial" w:hAnsi="Arial" w:cs="Arial"/>
            <w:color w:val="00466E"/>
            <w:spacing w:val="2"/>
          </w:rPr>
          <w:t xml:space="preserve"> </w:t>
        </w:r>
        <w:r w:rsidR="009417CE" w:rsidRPr="00160D0C">
          <w:rPr>
            <w:rStyle w:val="a5"/>
            <w:rFonts w:ascii="Arial" w:hAnsi="Arial" w:cs="Arial"/>
            <w:color w:val="00466E"/>
            <w:spacing w:val="2"/>
          </w:rPr>
          <w:t>Кодекса</w:t>
        </w:r>
      </w:hyperlink>
      <w:r w:rsidR="009417CE" w:rsidRPr="00160D0C">
        <w:rPr>
          <w:rFonts w:ascii="Arial" w:hAnsi="Arial" w:cs="Arial"/>
          <w:color w:val="2D2D2D"/>
          <w:spacing w:val="2"/>
        </w:rPr>
        <w:t> </w:t>
      </w:r>
      <w:r w:rsidR="00545183" w:rsidRPr="00160D0C">
        <w:rPr>
          <w:rFonts w:ascii="Arial" w:hAnsi="Arial" w:cs="Arial"/>
          <w:color w:val="2D2D2D"/>
          <w:spacing w:val="2"/>
        </w:rPr>
        <w:t xml:space="preserve">Российской Федерации </w:t>
      </w:r>
      <w:r w:rsidR="009417CE" w:rsidRPr="00160D0C">
        <w:rPr>
          <w:rFonts w:ascii="Arial" w:hAnsi="Arial" w:cs="Arial"/>
          <w:color w:val="2D2D2D"/>
          <w:spacing w:val="2"/>
        </w:rPr>
        <w:t>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w:t>
      </w:r>
      <w:proofErr w:type="gramEnd"/>
      <w:r w:rsidR="009417CE" w:rsidRPr="00160D0C">
        <w:rPr>
          <w:rFonts w:ascii="Arial" w:hAnsi="Arial" w:cs="Arial"/>
          <w:color w:val="2D2D2D"/>
          <w:spacing w:val="2"/>
        </w:rPr>
        <w:t xml:space="preserve"> </w:t>
      </w:r>
      <w:proofErr w:type="gramStart"/>
      <w:r w:rsidR="009417CE" w:rsidRPr="00160D0C">
        <w:rPr>
          <w:rFonts w:ascii="Arial" w:hAnsi="Arial" w:cs="Arial"/>
          <w:color w:val="2D2D2D"/>
          <w:spacing w:val="2"/>
        </w:rPr>
        <w:t>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управляющей организацией обязательств, предусмотренных </w:t>
      </w:r>
      <w:hyperlink r:id="rId6" w:history="1">
        <w:r w:rsidR="009417CE" w:rsidRPr="00160D0C">
          <w:rPr>
            <w:rStyle w:val="a5"/>
            <w:rFonts w:ascii="Arial" w:hAnsi="Arial" w:cs="Arial"/>
            <w:color w:val="00466E"/>
            <w:spacing w:val="2"/>
          </w:rPr>
          <w:t xml:space="preserve">частью 2 статьи 162 </w:t>
        </w:r>
        <w:r w:rsidR="00545183" w:rsidRPr="00160D0C">
          <w:rPr>
            <w:rStyle w:val="a5"/>
            <w:rFonts w:ascii="Arial" w:hAnsi="Arial" w:cs="Arial"/>
            <w:color w:val="00466E"/>
            <w:spacing w:val="2"/>
          </w:rPr>
          <w:t>Жилищного</w:t>
        </w:r>
        <w:r w:rsidR="009417CE" w:rsidRPr="00160D0C">
          <w:rPr>
            <w:rStyle w:val="a5"/>
            <w:rFonts w:ascii="Arial" w:hAnsi="Arial" w:cs="Arial"/>
            <w:color w:val="00466E"/>
            <w:spacing w:val="2"/>
          </w:rPr>
          <w:t xml:space="preserve"> Кодекса</w:t>
        </w:r>
      </w:hyperlink>
      <w:r w:rsidR="009417CE" w:rsidRPr="00160D0C">
        <w:rPr>
          <w:rFonts w:ascii="Arial" w:hAnsi="Arial" w:cs="Arial"/>
          <w:color w:val="2D2D2D"/>
          <w:spacing w:val="2"/>
        </w:rPr>
        <w:t>,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необоснованности размера установленного норматива потребления коммунальных ресурсов (коммунальных услуг</w:t>
      </w:r>
      <w:proofErr w:type="gramEnd"/>
      <w:r w:rsidR="009417CE" w:rsidRPr="00160D0C">
        <w:rPr>
          <w:rFonts w:ascii="Arial" w:hAnsi="Arial" w:cs="Arial"/>
          <w:color w:val="2D2D2D"/>
          <w:spacing w:val="2"/>
        </w:rPr>
        <w:t xml:space="preserve">), </w:t>
      </w:r>
      <w:proofErr w:type="gramStart"/>
      <w:r w:rsidR="009417CE" w:rsidRPr="00160D0C">
        <w:rPr>
          <w:rFonts w:ascii="Arial" w:hAnsi="Arial" w:cs="Arial"/>
          <w:color w:val="2D2D2D"/>
          <w:spacing w:val="2"/>
        </w:rPr>
        <w:t xml:space="preserve">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нарушения правил содержания общего имущества в многоквартирном доме и правил изменения размера платы за содержание жилого помещения, о фактах нарушения </w:t>
      </w:r>
      <w:proofErr w:type="spellStart"/>
      <w:r w:rsidR="009417CE" w:rsidRPr="00160D0C">
        <w:rPr>
          <w:rFonts w:ascii="Arial" w:hAnsi="Arial" w:cs="Arial"/>
          <w:color w:val="2D2D2D"/>
          <w:spacing w:val="2"/>
        </w:rPr>
        <w:t>наймодателями</w:t>
      </w:r>
      <w:proofErr w:type="spellEnd"/>
      <w:r w:rsidR="009417CE" w:rsidRPr="00160D0C">
        <w:rPr>
          <w:rFonts w:ascii="Arial" w:hAnsi="Arial" w:cs="Arial"/>
          <w:color w:val="2D2D2D"/>
          <w:spacing w:val="2"/>
        </w:rPr>
        <w:t xml:space="preserve"> жилых помещений в наемных домах социального использования обязательных требований к </w:t>
      </w:r>
      <w:proofErr w:type="spellStart"/>
      <w:r w:rsidR="009417CE" w:rsidRPr="00160D0C">
        <w:rPr>
          <w:rFonts w:ascii="Arial" w:hAnsi="Arial" w:cs="Arial"/>
          <w:color w:val="2D2D2D"/>
          <w:spacing w:val="2"/>
        </w:rPr>
        <w:t>наймодателям</w:t>
      </w:r>
      <w:proofErr w:type="spellEnd"/>
      <w:r w:rsidR="009417CE" w:rsidRPr="00160D0C">
        <w:rPr>
          <w:rFonts w:ascii="Arial" w:hAnsi="Arial" w:cs="Arial"/>
          <w:color w:val="2D2D2D"/>
          <w:spacing w:val="2"/>
        </w:rPr>
        <w:t xml:space="preserve"> и нанимателям жилых помещений в таких домах</w:t>
      </w:r>
      <w:proofErr w:type="gramEnd"/>
      <w:r w:rsidR="009417CE" w:rsidRPr="00160D0C">
        <w:rPr>
          <w:rFonts w:ascii="Arial" w:hAnsi="Arial" w:cs="Arial"/>
          <w:color w:val="2D2D2D"/>
          <w:spacing w:val="2"/>
        </w:rPr>
        <w:t xml:space="preserve">, к заключению и исполнению </w:t>
      </w:r>
      <w:proofErr w:type="gramStart"/>
      <w:r w:rsidR="009417CE" w:rsidRPr="00160D0C">
        <w:rPr>
          <w:rFonts w:ascii="Arial" w:hAnsi="Arial" w:cs="Arial"/>
          <w:color w:val="2D2D2D"/>
          <w:spacing w:val="2"/>
        </w:rPr>
        <w:t>договоров найма жилых помещений жилищного фонда социального использования</w:t>
      </w:r>
      <w:proofErr w:type="gramEnd"/>
      <w:r w:rsidR="009417CE" w:rsidRPr="00160D0C">
        <w:rPr>
          <w:rFonts w:ascii="Arial" w:hAnsi="Arial" w:cs="Arial"/>
          <w:color w:val="2D2D2D"/>
          <w:spacing w:val="2"/>
        </w:rPr>
        <w:t xml:space="preserve"> и договоров найма жилых помещений, о фактах нарушения органами местного самоуправления, </w:t>
      </w:r>
      <w:proofErr w:type="spellStart"/>
      <w:r w:rsidR="009417CE" w:rsidRPr="00160D0C">
        <w:rPr>
          <w:rFonts w:ascii="Arial" w:hAnsi="Arial" w:cs="Arial"/>
          <w:color w:val="2D2D2D"/>
          <w:spacing w:val="2"/>
        </w:rPr>
        <w:t>ресурсоснабжающими</w:t>
      </w:r>
      <w:proofErr w:type="spellEnd"/>
      <w:r w:rsidR="009417CE" w:rsidRPr="00160D0C">
        <w:rPr>
          <w:rFonts w:ascii="Arial" w:hAnsi="Arial" w:cs="Arial"/>
          <w:color w:val="2D2D2D"/>
          <w:spacing w:val="2"/>
        </w:rPr>
        <w:t xml:space="preserve"> организациями, лицами, осуществляющими деятельность по управлению многоквартирными домами, гражданами требований к порядку размещения информации в системе. </w:t>
      </w:r>
      <w:proofErr w:type="gramStart"/>
      <w:r w:rsidR="009417CE" w:rsidRPr="00160D0C">
        <w:rPr>
          <w:rFonts w:ascii="Arial" w:hAnsi="Arial" w:cs="Arial"/>
          <w:color w:val="2D2D2D"/>
          <w:spacing w:val="2"/>
        </w:rPr>
        <w:t>Основанием для проведения внеплановой проверки органом государственного жилищного надзора, органом муниципального жилищного контроля (в случаях наделения органами государственной власти субъектов Российской Федерации уполномоченных органов местного самоуправления отдельными государственными полномочиями по проведению проверок при осуществлении лицензионного контроля) является приказ (распоряжение) главного государственного жилищного инспектора Российской Федерации о назначении внеплановой проверки, изданный в соответствии с поручениями Президента Российской Федерации, Правительства Российской Федерации</w:t>
      </w:r>
      <w:proofErr w:type="gramEnd"/>
      <w:r w:rsidR="009417CE" w:rsidRPr="00160D0C">
        <w:rPr>
          <w:rFonts w:ascii="Arial" w:hAnsi="Arial" w:cs="Arial"/>
          <w:color w:val="2D2D2D"/>
          <w:spacing w:val="2"/>
        </w:rPr>
        <w:t>.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roofErr w:type="gramStart"/>
      <w:r w:rsidR="009417CE" w:rsidRPr="00160D0C">
        <w:rPr>
          <w:rFonts w:ascii="Arial" w:hAnsi="Arial" w:cs="Arial"/>
          <w:color w:val="2D2D2D"/>
          <w:spacing w:val="2"/>
        </w:rPr>
        <w:t>.</w:t>
      </w:r>
      <w:r w:rsidR="00545183" w:rsidRPr="00160D0C">
        <w:rPr>
          <w:rFonts w:ascii="Arial" w:hAnsi="Arial" w:cs="Arial"/>
          <w:color w:val="2D2D2D"/>
          <w:spacing w:val="2"/>
        </w:rPr>
        <w:t>»</w:t>
      </w:r>
      <w:proofErr w:type="gramEnd"/>
    </w:p>
    <w:p w:rsidR="00FD5D8D" w:rsidRPr="00160D0C" w:rsidRDefault="00FD5D8D" w:rsidP="00160D0C">
      <w:pPr>
        <w:spacing w:after="0" w:line="240" w:lineRule="auto"/>
        <w:ind w:firstLine="709"/>
        <w:jc w:val="both"/>
        <w:rPr>
          <w:rFonts w:ascii="Arial" w:eastAsia="Times New Roman" w:hAnsi="Arial" w:cs="Arial"/>
          <w:sz w:val="24"/>
          <w:szCs w:val="24"/>
          <w:lang w:eastAsia="ru-RU"/>
        </w:rPr>
      </w:pPr>
      <w:r w:rsidRPr="00160D0C">
        <w:rPr>
          <w:rFonts w:ascii="Arial" w:eastAsia="Times New Roman" w:hAnsi="Arial" w:cs="Arial"/>
          <w:b/>
          <w:sz w:val="24"/>
          <w:szCs w:val="24"/>
          <w:lang w:eastAsia="ru-RU"/>
        </w:rPr>
        <w:t>2.</w:t>
      </w:r>
      <w:r w:rsidRPr="00160D0C">
        <w:rPr>
          <w:rFonts w:ascii="Arial" w:eastAsia="Times New Roman" w:hAnsi="Arial" w:cs="Arial"/>
          <w:sz w:val="24"/>
          <w:szCs w:val="24"/>
          <w:lang w:eastAsia="ru-RU"/>
        </w:rPr>
        <w:t xml:space="preserve"> </w:t>
      </w:r>
      <w:proofErr w:type="gramStart"/>
      <w:r w:rsidRPr="00160D0C">
        <w:rPr>
          <w:rFonts w:ascii="Arial" w:eastAsia="Times New Roman" w:hAnsi="Arial" w:cs="Arial"/>
          <w:sz w:val="24"/>
          <w:szCs w:val="24"/>
          <w:lang w:eastAsia="ru-RU"/>
        </w:rPr>
        <w:t>Контроль за</w:t>
      </w:r>
      <w:proofErr w:type="gramEnd"/>
      <w:r w:rsidRPr="00160D0C">
        <w:rPr>
          <w:rFonts w:ascii="Arial" w:eastAsia="Times New Roman" w:hAnsi="Arial" w:cs="Arial"/>
          <w:sz w:val="24"/>
          <w:szCs w:val="24"/>
          <w:lang w:eastAsia="ru-RU"/>
        </w:rPr>
        <w:t xml:space="preserve"> исполнением настоящего постановления оставляю за собой.</w:t>
      </w:r>
    </w:p>
    <w:p w:rsidR="00FD5D8D" w:rsidRPr="00160D0C" w:rsidRDefault="00FD5D8D" w:rsidP="00160D0C">
      <w:pPr>
        <w:spacing w:after="0" w:line="240" w:lineRule="auto"/>
        <w:ind w:firstLine="709"/>
        <w:jc w:val="both"/>
        <w:rPr>
          <w:rFonts w:ascii="Arial" w:eastAsia="Times New Roman" w:hAnsi="Arial" w:cs="Arial"/>
          <w:sz w:val="24"/>
          <w:szCs w:val="24"/>
          <w:lang w:eastAsia="ru-RU"/>
        </w:rPr>
      </w:pPr>
      <w:r w:rsidRPr="00160D0C">
        <w:rPr>
          <w:rFonts w:ascii="Arial" w:eastAsia="Times New Roman" w:hAnsi="Arial" w:cs="Arial"/>
          <w:b/>
          <w:sz w:val="24"/>
          <w:szCs w:val="24"/>
          <w:lang w:eastAsia="ru-RU"/>
        </w:rPr>
        <w:t xml:space="preserve">3. </w:t>
      </w:r>
      <w:r w:rsidRPr="00160D0C">
        <w:rPr>
          <w:rFonts w:ascii="Arial" w:eastAsia="Times New Roman" w:hAnsi="Arial" w:cs="Arial"/>
          <w:sz w:val="24"/>
          <w:szCs w:val="24"/>
          <w:lang w:eastAsia="ru-RU"/>
        </w:rPr>
        <w:t>Постановление вступает в силу в день, следующий за днем его официального опубликования в газете «</w:t>
      </w:r>
      <w:proofErr w:type="spellStart"/>
      <w:r w:rsidRPr="00160D0C">
        <w:rPr>
          <w:rFonts w:ascii="Arial" w:eastAsia="Times New Roman" w:hAnsi="Arial" w:cs="Arial"/>
          <w:sz w:val="24"/>
          <w:szCs w:val="24"/>
          <w:lang w:eastAsia="ru-RU"/>
        </w:rPr>
        <w:t>Имисские</w:t>
      </w:r>
      <w:proofErr w:type="spellEnd"/>
      <w:r w:rsidRPr="00160D0C">
        <w:rPr>
          <w:rFonts w:ascii="Arial" w:eastAsia="Times New Roman" w:hAnsi="Arial" w:cs="Arial"/>
          <w:sz w:val="24"/>
          <w:szCs w:val="24"/>
          <w:lang w:eastAsia="ru-RU"/>
        </w:rPr>
        <w:t xml:space="preserve"> зори»</w:t>
      </w:r>
    </w:p>
    <w:p w:rsidR="00FD5D8D" w:rsidRPr="00160D0C" w:rsidRDefault="00FD5D8D" w:rsidP="00160D0C">
      <w:pPr>
        <w:spacing w:after="0" w:line="240" w:lineRule="auto"/>
        <w:ind w:firstLine="709"/>
        <w:jc w:val="both"/>
        <w:rPr>
          <w:rFonts w:ascii="Arial" w:eastAsia="Times New Roman" w:hAnsi="Arial" w:cs="Arial"/>
          <w:sz w:val="24"/>
          <w:szCs w:val="24"/>
          <w:lang w:eastAsia="ru-RU"/>
        </w:rPr>
      </w:pPr>
    </w:p>
    <w:p w:rsidR="00934AD0" w:rsidRPr="00160D0C" w:rsidRDefault="00FD5D8D" w:rsidP="00160D0C">
      <w:pPr>
        <w:spacing w:after="0" w:line="240" w:lineRule="auto"/>
        <w:ind w:firstLine="709"/>
        <w:rPr>
          <w:rFonts w:ascii="Arial" w:hAnsi="Arial" w:cs="Arial"/>
          <w:sz w:val="24"/>
          <w:szCs w:val="24"/>
        </w:rPr>
      </w:pPr>
      <w:r w:rsidRPr="00160D0C">
        <w:rPr>
          <w:rFonts w:ascii="Arial" w:eastAsia="Times New Roman" w:hAnsi="Arial" w:cs="Arial"/>
          <w:sz w:val="24"/>
          <w:szCs w:val="24"/>
          <w:lang w:eastAsia="ru-RU"/>
        </w:rPr>
        <w:t xml:space="preserve">Глава сельсовета </w:t>
      </w:r>
      <w:r w:rsidRPr="00160D0C">
        <w:rPr>
          <w:rFonts w:ascii="Arial" w:eastAsia="Times New Roman" w:hAnsi="Arial" w:cs="Arial"/>
          <w:sz w:val="24"/>
          <w:szCs w:val="24"/>
          <w:lang w:eastAsia="ru-RU"/>
        </w:rPr>
        <w:tab/>
      </w:r>
      <w:r w:rsidRPr="00160D0C">
        <w:rPr>
          <w:rFonts w:ascii="Arial" w:eastAsia="Times New Roman" w:hAnsi="Arial" w:cs="Arial"/>
          <w:sz w:val="24"/>
          <w:szCs w:val="24"/>
          <w:lang w:eastAsia="ru-RU"/>
        </w:rPr>
        <w:tab/>
      </w:r>
      <w:r w:rsidRPr="00160D0C">
        <w:rPr>
          <w:rFonts w:ascii="Arial" w:eastAsia="Times New Roman" w:hAnsi="Arial" w:cs="Arial"/>
          <w:sz w:val="24"/>
          <w:szCs w:val="24"/>
          <w:lang w:eastAsia="ru-RU"/>
        </w:rPr>
        <w:tab/>
        <w:t xml:space="preserve"> </w:t>
      </w:r>
      <w:r w:rsidRPr="00160D0C">
        <w:rPr>
          <w:rFonts w:ascii="Arial" w:eastAsia="Times New Roman" w:hAnsi="Arial" w:cs="Arial"/>
          <w:sz w:val="24"/>
          <w:szCs w:val="24"/>
          <w:lang w:eastAsia="ru-RU"/>
        </w:rPr>
        <w:tab/>
      </w:r>
      <w:r w:rsidRPr="00160D0C">
        <w:rPr>
          <w:rFonts w:ascii="Arial" w:eastAsia="Times New Roman" w:hAnsi="Arial" w:cs="Arial"/>
          <w:sz w:val="24"/>
          <w:szCs w:val="24"/>
          <w:lang w:eastAsia="ru-RU"/>
        </w:rPr>
        <w:tab/>
      </w:r>
      <w:r w:rsidRPr="00160D0C">
        <w:rPr>
          <w:rFonts w:ascii="Arial" w:eastAsia="Times New Roman" w:hAnsi="Arial" w:cs="Arial"/>
          <w:sz w:val="24"/>
          <w:szCs w:val="24"/>
          <w:lang w:eastAsia="ru-RU"/>
        </w:rPr>
        <w:tab/>
      </w:r>
      <w:r w:rsidRPr="00160D0C">
        <w:rPr>
          <w:rFonts w:ascii="Arial" w:eastAsia="Times New Roman" w:hAnsi="Arial" w:cs="Arial"/>
          <w:sz w:val="24"/>
          <w:szCs w:val="24"/>
          <w:lang w:eastAsia="ru-RU"/>
        </w:rPr>
        <w:tab/>
      </w:r>
      <w:r w:rsidRPr="00160D0C">
        <w:rPr>
          <w:rFonts w:ascii="Arial" w:eastAsia="Times New Roman" w:hAnsi="Arial" w:cs="Arial"/>
          <w:sz w:val="24"/>
          <w:szCs w:val="24"/>
          <w:lang w:eastAsia="ru-RU"/>
        </w:rPr>
        <w:tab/>
        <w:t xml:space="preserve"> </w:t>
      </w:r>
      <w:proofErr w:type="spellStart"/>
      <w:r w:rsidRPr="00160D0C">
        <w:rPr>
          <w:rFonts w:ascii="Arial" w:eastAsia="Times New Roman" w:hAnsi="Arial" w:cs="Arial"/>
          <w:sz w:val="24"/>
          <w:szCs w:val="24"/>
          <w:lang w:eastAsia="ru-RU"/>
        </w:rPr>
        <w:t>А.А.Зоткин</w:t>
      </w:r>
      <w:proofErr w:type="spellEnd"/>
    </w:p>
    <w:sectPr w:rsidR="00934AD0" w:rsidRPr="00160D0C" w:rsidSect="00160D0C">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drawingGridHorizontalSpacing w:val="110"/>
  <w:displayHorizontalDrawingGridEvery w:val="2"/>
  <w:characterSpacingControl w:val="doNotCompress"/>
  <w:compat/>
  <w:rsids>
    <w:rsidRoot w:val="00FD5D8D"/>
    <w:rsid w:val="00160D0C"/>
    <w:rsid w:val="002725AE"/>
    <w:rsid w:val="00545183"/>
    <w:rsid w:val="0055186C"/>
    <w:rsid w:val="006037CB"/>
    <w:rsid w:val="00677883"/>
    <w:rsid w:val="007A5BDA"/>
    <w:rsid w:val="0082180F"/>
    <w:rsid w:val="00934AD0"/>
    <w:rsid w:val="009417CE"/>
    <w:rsid w:val="00AB164D"/>
    <w:rsid w:val="00B84925"/>
    <w:rsid w:val="00D90550"/>
    <w:rsid w:val="00E0628E"/>
    <w:rsid w:val="00E256B5"/>
    <w:rsid w:val="00E97BA7"/>
    <w:rsid w:val="00FD5D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D8D"/>
    <w:pPr>
      <w:spacing w:after="200"/>
    </w:pPr>
    <w:rPr>
      <w:rFonts w:ascii="Calibri" w:eastAsia="Calibri" w:hAnsi="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FD5D8D"/>
    <w:pPr>
      <w:autoSpaceDE w:val="0"/>
      <w:autoSpaceDN w:val="0"/>
      <w:adjustRightInd w:val="0"/>
      <w:spacing w:line="240" w:lineRule="auto"/>
    </w:pPr>
    <w:rPr>
      <w:rFonts w:eastAsia="Times New Roman"/>
      <w:b/>
      <w:bCs/>
      <w:sz w:val="28"/>
      <w:szCs w:val="28"/>
      <w:lang w:eastAsia="ru-RU"/>
    </w:rPr>
  </w:style>
  <w:style w:type="paragraph" w:customStyle="1" w:styleId="ConsPlusNormal">
    <w:name w:val="ConsPlusNormal"/>
    <w:rsid w:val="00FD5D8D"/>
    <w:pPr>
      <w:widowControl w:val="0"/>
      <w:autoSpaceDE w:val="0"/>
      <w:autoSpaceDN w:val="0"/>
      <w:adjustRightInd w:val="0"/>
      <w:spacing w:line="240" w:lineRule="auto"/>
    </w:pPr>
    <w:rPr>
      <w:rFonts w:ascii="Arial" w:eastAsiaTheme="minorEastAsia" w:hAnsi="Arial" w:cs="Arial"/>
      <w:sz w:val="20"/>
      <w:szCs w:val="20"/>
      <w:lang w:eastAsia="ru-RU"/>
    </w:rPr>
  </w:style>
  <w:style w:type="paragraph" w:styleId="a3">
    <w:name w:val="Balloon Text"/>
    <w:basedOn w:val="a"/>
    <w:link w:val="a4"/>
    <w:uiPriority w:val="99"/>
    <w:semiHidden/>
    <w:unhideWhenUsed/>
    <w:rsid w:val="00FD5D8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D5D8D"/>
    <w:rPr>
      <w:rFonts w:ascii="Tahoma" w:eastAsia="Calibri" w:hAnsi="Tahoma" w:cs="Tahoma"/>
      <w:sz w:val="16"/>
      <w:szCs w:val="16"/>
    </w:rPr>
  </w:style>
  <w:style w:type="paragraph" w:customStyle="1" w:styleId="pboth">
    <w:name w:val="pboth"/>
    <w:basedOn w:val="a"/>
    <w:rsid w:val="009417C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rmattext">
    <w:name w:val="formattext"/>
    <w:basedOn w:val="a"/>
    <w:rsid w:val="009417CE"/>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Hyperlink"/>
    <w:basedOn w:val="a0"/>
    <w:uiPriority w:val="99"/>
    <w:semiHidden/>
    <w:unhideWhenUsed/>
    <w:rsid w:val="009417CE"/>
    <w:rPr>
      <w:color w:val="0000FF"/>
      <w:u w:val="single"/>
    </w:rPr>
  </w:style>
  <w:style w:type="character" w:customStyle="1" w:styleId="comment">
    <w:name w:val="comment"/>
    <w:basedOn w:val="a0"/>
    <w:rsid w:val="009417CE"/>
  </w:style>
  <w:style w:type="paragraph" w:styleId="a6">
    <w:name w:val="No Spacing"/>
    <w:uiPriority w:val="1"/>
    <w:qFormat/>
    <w:rsid w:val="002725AE"/>
    <w:pPr>
      <w:spacing w:line="240" w:lineRule="auto"/>
    </w:pPr>
    <w:rPr>
      <w:rFonts w:ascii="Calibri" w:eastAsia="Calibri" w:hAnsi="Calibri"/>
    </w:rPr>
  </w:style>
</w:styles>
</file>

<file path=word/webSettings.xml><?xml version="1.0" encoding="utf-8"?>
<w:webSettings xmlns:r="http://schemas.openxmlformats.org/officeDocument/2006/relationships" xmlns:w="http://schemas.openxmlformats.org/wordprocessingml/2006/main">
  <w:divs>
    <w:div w:id="1249969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ocs.cntd.ru/document/901919946" TargetMode="External"/><Relationship Id="rId5" Type="http://schemas.openxmlformats.org/officeDocument/2006/relationships/hyperlink" Target="http://docs.cntd.ru/document/901919946" TargetMode="External"/><Relationship Id="rId4" Type="http://schemas.openxmlformats.org/officeDocument/2006/relationships/hyperlink" Target="http://docs.cntd.ru/document/90213575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1509</Words>
  <Characters>8602</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2018-04-12T01:21:00Z</cp:lastPrinted>
  <dcterms:created xsi:type="dcterms:W3CDTF">2018-04-10T02:12:00Z</dcterms:created>
  <dcterms:modified xsi:type="dcterms:W3CDTF">2018-04-26T02:05:00Z</dcterms:modified>
</cp:coreProperties>
</file>