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39" w:rsidRPr="00854A39" w:rsidRDefault="00854A39" w:rsidP="00854A39">
      <w:pPr>
        <w:pStyle w:val="1"/>
        <w:ind w:left="-546" w:right="-144"/>
        <w:jc w:val="center"/>
      </w:pPr>
      <w:r w:rsidRPr="00854A39">
        <w:rPr>
          <w:noProof/>
        </w:rPr>
        <w:drawing>
          <wp:inline distT="0" distB="0" distL="0" distR="0">
            <wp:extent cx="521335" cy="6013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1335" cy="601345"/>
                    </a:xfrm>
                    <a:prstGeom prst="rect">
                      <a:avLst/>
                    </a:prstGeom>
                    <a:noFill/>
                    <a:ln w="9525">
                      <a:noFill/>
                      <a:miter lim="800000"/>
                      <a:headEnd/>
                      <a:tailEnd/>
                    </a:ln>
                  </pic:spPr>
                </pic:pic>
              </a:graphicData>
            </a:graphic>
          </wp:inline>
        </w:drawing>
      </w:r>
    </w:p>
    <w:p w:rsidR="00854A39" w:rsidRPr="00854A39" w:rsidRDefault="00854A39" w:rsidP="00854A39">
      <w:pPr>
        <w:pStyle w:val="1"/>
        <w:ind w:left="-546" w:right="234"/>
        <w:jc w:val="center"/>
      </w:pPr>
    </w:p>
    <w:p w:rsidR="00854A39" w:rsidRPr="00854A39" w:rsidRDefault="00854A39" w:rsidP="00854A39">
      <w:pPr>
        <w:spacing w:after="0" w:line="360" w:lineRule="auto"/>
        <w:jc w:val="center"/>
        <w:rPr>
          <w:rFonts w:ascii="Times New Roman" w:hAnsi="Times New Roman" w:cs="Times New Roman"/>
          <w:bCs/>
          <w:sz w:val="28"/>
          <w:szCs w:val="28"/>
        </w:rPr>
      </w:pPr>
      <w:r w:rsidRPr="00854A39">
        <w:rPr>
          <w:rFonts w:ascii="Times New Roman" w:hAnsi="Times New Roman" w:cs="Times New Roman"/>
          <w:bCs/>
          <w:sz w:val="28"/>
          <w:szCs w:val="28"/>
        </w:rPr>
        <w:t xml:space="preserve">АДМИНИСТРАЦИЯ </w:t>
      </w:r>
      <w:r w:rsidR="00EF26AC">
        <w:rPr>
          <w:rFonts w:ascii="Times New Roman" w:hAnsi="Times New Roman" w:cs="Times New Roman"/>
          <w:bCs/>
          <w:sz w:val="28"/>
          <w:szCs w:val="28"/>
        </w:rPr>
        <w:t>ИМИССКОГО</w:t>
      </w:r>
      <w:r w:rsidRPr="00854A39">
        <w:rPr>
          <w:rFonts w:ascii="Times New Roman" w:hAnsi="Times New Roman" w:cs="Times New Roman"/>
          <w:bCs/>
          <w:sz w:val="28"/>
          <w:szCs w:val="28"/>
        </w:rPr>
        <w:t xml:space="preserve"> СЕЛЬСОВЕТА</w:t>
      </w:r>
    </w:p>
    <w:p w:rsidR="00854A39" w:rsidRPr="00854A39" w:rsidRDefault="00854A39" w:rsidP="00854A39">
      <w:pPr>
        <w:spacing w:after="0" w:line="360" w:lineRule="auto"/>
        <w:jc w:val="center"/>
        <w:rPr>
          <w:rFonts w:ascii="Times New Roman" w:hAnsi="Times New Roman" w:cs="Times New Roman"/>
          <w:bCs/>
          <w:sz w:val="28"/>
          <w:szCs w:val="28"/>
        </w:rPr>
      </w:pPr>
      <w:r w:rsidRPr="00854A39">
        <w:rPr>
          <w:rFonts w:ascii="Times New Roman" w:hAnsi="Times New Roman" w:cs="Times New Roman"/>
          <w:bCs/>
          <w:sz w:val="28"/>
          <w:szCs w:val="28"/>
        </w:rPr>
        <w:t>КУРАГИНСКОГО РАЙОНА КРАСНОЯРСКОГО КРАЯ</w:t>
      </w:r>
    </w:p>
    <w:p w:rsidR="00854A39" w:rsidRPr="00854A39" w:rsidRDefault="00854A39" w:rsidP="00854A39">
      <w:pPr>
        <w:spacing w:after="0" w:line="360" w:lineRule="auto"/>
        <w:jc w:val="center"/>
        <w:rPr>
          <w:rFonts w:ascii="Times New Roman" w:hAnsi="Times New Roman" w:cs="Times New Roman"/>
          <w:bCs/>
          <w:sz w:val="28"/>
          <w:szCs w:val="28"/>
        </w:rPr>
      </w:pPr>
      <w:r w:rsidRPr="00854A39">
        <w:rPr>
          <w:rFonts w:ascii="Times New Roman" w:hAnsi="Times New Roman" w:cs="Times New Roman"/>
          <w:bCs/>
          <w:sz w:val="28"/>
          <w:szCs w:val="28"/>
        </w:rPr>
        <w:t>ПОСТАНОВЛЕНИЕ</w:t>
      </w:r>
    </w:p>
    <w:p w:rsidR="00854A39" w:rsidRPr="00854A39" w:rsidRDefault="00854A39" w:rsidP="00854A39">
      <w:pPr>
        <w:pStyle w:val="ConsPlusTitle"/>
        <w:widowControl/>
        <w:jc w:val="center"/>
        <w:rPr>
          <w:rFonts w:ascii="Times New Roman" w:hAnsi="Times New Roman" w:cs="Times New Roman"/>
          <w:b w:val="0"/>
          <w:sz w:val="28"/>
          <w:szCs w:val="28"/>
        </w:rPr>
      </w:pPr>
    </w:p>
    <w:p w:rsidR="00854A39" w:rsidRPr="00854A39" w:rsidRDefault="00FB3C45" w:rsidP="00854A3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15</w:t>
      </w:r>
      <w:r w:rsidR="00854A39" w:rsidRPr="00854A39">
        <w:rPr>
          <w:rFonts w:ascii="Times New Roman" w:hAnsi="Times New Roman" w:cs="Times New Roman"/>
          <w:b w:val="0"/>
          <w:bCs w:val="0"/>
          <w:sz w:val="28"/>
          <w:szCs w:val="28"/>
        </w:rPr>
        <w:t>.0</w:t>
      </w:r>
      <w:r>
        <w:rPr>
          <w:rFonts w:ascii="Times New Roman" w:hAnsi="Times New Roman" w:cs="Times New Roman"/>
          <w:b w:val="0"/>
          <w:bCs w:val="0"/>
          <w:sz w:val="28"/>
          <w:szCs w:val="28"/>
        </w:rPr>
        <w:t>6</w:t>
      </w:r>
      <w:r w:rsidR="00854A39">
        <w:rPr>
          <w:rFonts w:ascii="Times New Roman" w:hAnsi="Times New Roman" w:cs="Times New Roman"/>
          <w:b w:val="0"/>
          <w:bCs w:val="0"/>
          <w:sz w:val="28"/>
          <w:szCs w:val="28"/>
        </w:rPr>
        <w:t>.2022</w:t>
      </w:r>
      <w:r w:rsidR="00854A39" w:rsidRPr="00854A39">
        <w:rPr>
          <w:rFonts w:ascii="Times New Roman" w:hAnsi="Times New Roman" w:cs="Times New Roman"/>
          <w:b w:val="0"/>
          <w:bCs w:val="0"/>
          <w:sz w:val="28"/>
          <w:szCs w:val="28"/>
        </w:rPr>
        <w:t xml:space="preserve">                    </w:t>
      </w:r>
      <w:r w:rsidR="00EF26AC">
        <w:rPr>
          <w:rFonts w:ascii="Times New Roman" w:hAnsi="Times New Roman" w:cs="Times New Roman"/>
          <w:b w:val="0"/>
          <w:bCs w:val="0"/>
          <w:sz w:val="28"/>
          <w:szCs w:val="28"/>
        </w:rPr>
        <w:t xml:space="preserve">                   с. </w:t>
      </w:r>
      <w:proofErr w:type="spellStart"/>
      <w:r w:rsidR="00EF26AC">
        <w:rPr>
          <w:rFonts w:ascii="Times New Roman" w:hAnsi="Times New Roman" w:cs="Times New Roman"/>
          <w:b w:val="0"/>
          <w:bCs w:val="0"/>
          <w:sz w:val="28"/>
          <w:szCs w:val="28"/>
        </w:rPr>
        <w:t>Имисское</w:t>
      </w:r>
      <w:proofErr w:type="spellEnd"/>
      <w:r w:rsidR="00854A39" w:rsidRPr="00854A3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13-п</w:t>
      </w:r>
    </w:p>
    <w:p w:rsidR="00D45B3F" w:rsidRDefault="00D45B3F" w:rsidP="005B4105">
      <w:pPr>
        <w:spacing w:after="0" w:line="240" w:lineRule="auto"/>
        <w:jc w:val="both"/>
        <w:rPr>
          <w:rFonts w:ascii="Times New Roman" w:hAnsi="Times New Roman" w:cs="Times New Roman"/>
          <w:sz w:val="28"/>
          <w:szCs w:val="28"/>
        </w:rPr>
      </w:pP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проведении мониторинга закупок</w:t>
      </w:r>
    </w:p>
    <w:p w:rsidR="009913A2" w:rsidRDefault="009913A2"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товаров, работ, услуг для обеспечения</w:t>
      </w:r>
    </w:p>
    <w:p w:rsidR="009913A2" w:rsidRDefault="009913A2" w:rsidP="00E90C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муниципальных нужд </w:t>
      </w:r>
      <w:r w:rsidR="00A30055">
        <w:rPr>
          <w:rFonts w:ascii="Times New Roman" w:hAnsi="Times New Roman" w:cs="Times New Roman"/>
          <w:sz w:val="28"/>
          <w:szCs w:val="28"/>
        </w:rPr>
        <w:t>муниципального образования</w:t>
      </w:r>
    </w:p>
    <w:p w:rsidR="009913A2" w:rsidRDefault="009913A2" w:rsidP="005B4105">
      <w:pPr>
        <w:spacing w:after="0" w:line="240" w:lineRule="auto"/>
        <w:jc w:val="both"/>
        <w:rPr>
          <w:rFonts w:ascii="Times New Roman" w:hAnsi="Times New Roman" w:cs="Times New Roman"/>
          <w:sz w:val="28"/>
          <w:szCs w:val="28"/>
        </w:rPr>
      </w:pPr>
    </w:p>
    <w:p w:rsidR="005B4105" w:rsidRPr="005B4105" w:rsidRDefault="005B4105" w:rsidP="005B4105">
      <w:pPr>
        <w:spacing w:after="0" w:line="240" w:lineRule="auto"/>
        <w:jc w:val="both"/>
        <w:rPr>
          <w:rFonts w:ascii="Times New Roman" w:hAnsi="Times New Roman" w:cs="Times New Roman"/>
          <w:sz w:val="28"/>
          <w:szCs w:val="28"/>
        </w:rPr>
      </w:pP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проведения мониторинга закупок товаров, работ, услуг для обеспечения муниципальных нужд </w:t>
      </w:r>
      <w:r w:rsidR="00D57F4D">
        <w:rPr>
          <w:rFonts w:ascii="Times New Roman" w:hAnsi="Times New Roman" w:cs="Times New Roman"/>
          <w:sz w:val="28"/>
          <w:szCs w:val="28"/>
        </w:rPr>
        <w:t xml:space="preserve">МО </w:t>
      </w:r>
      <w:proofErr w:type="spellStart"/>
      <w:r w:rsidR="00F55331">
        <w:rPr>
          <w:rFonts w:ascii="Times New Roman" w:hAnsi="Times New Roman" w:cs="Times New Roman"/>
          <w:sz w:val="28"/>
          <w:szCs w:val="28"/>
        </w:rPr>
        <w:t>Имисский</w:t>
      </w:r>
      <w:proofErr w:type="spellEnd"/>
      <w:r>
        <w:rPr>
          <w:rFonts w:ascii="Times New Roman" w:hAnsi="Times New Roman" w:cs="Times New Roman"/>
          <w:sz w:val="28"/>
          <w:szCs w:val="28"/>
        </w:rPr>
        <w:t xml:space="preserve"> сельсовет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00F55331">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    ПОСТАНОВЛЯЕТ: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прилагаемый Порядок проведения мониторинга закупок товаров, работ, услуг для обеспечения муниципальных нужд</w:t>
      </w:r>
      <w:r w:rsidR="00D57F4D" w:rsidRPr="00D57F4D">
        <w:rPr>
          <w:rFonts w:ascii="Times New Roman" w:hAnsi="Times New Roman" w:cs="Times New Roman"/>
          <w:sz w:val="28"/>
          <w:szCs w:val="28"/>
        </w:rPr>
        <w:t xml:space="preserve"> </w:t>
      </w:r>
      <w:r w:rsidR="00D57F4D">
        <w:rPr>
          <w:rFonts w:ascii="Times New Roman" w:hAnsi="Times New Roman" w:cs="Times New Roman"/>
          <w:sz w:val="28"/>
          <w:szCs w:val="28"/>
        </w:rPr>
        <w:t xml:space="preserve">МО </w:t>
      </w:r>
      <w:proofErr w:type="spellStart"/>
      <w:r w:rsidR="00F55331">
        <w:rPr>
          <w:rFonts w:ascii="Times New Roman" w:hAnsi="Times New Roman" w:cs="Times New Roman"/>
          <w:sz w:val="28"/>
          <w:szCs w:val="28"/>
        </w:rPr>
        <w:t>Имисский</w:t>
      </w:r>
      <w:proofErr w:type="spellEnd"/>
      <w:r>
        <w:rPr>
          <w:rFonts w:ascii="Times New Roman" w:hAnsi="Times New Roman" w:cs="Times New Roman"/>
          <w:sz w:val="28"/>
          <w:szCs w:val="28"/>
        </w:rPr>
        <w:t xml:space="preserve"> сельсовет.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Управлению муниципальных закупок администрации </w:t>
      </w:r>
      <w:r w:rsidR="00D57F4D">
        <w:rPr>
          <w:rFonts w:ascii="Times New Roman" w:hAnsi="Times New Roman" w:cs="Times New Roman"/>
          <w:sz w:val="28"/>
          <w:szCs w:val="28"/>
        </w:rPr>
        <w:t xml:space="preserve">МО </w:t>
      </w:r>
      <w:proofErr w:type="spellStart"/>
      <w:r w:rsidR="00F55331">
        <w:rPr>
          <w:rFonts w:ascii="Times New Roman" w:hAnsi="Times New Roman" w:cs="Times New Roman"/>
          <w:sz w:val="28"/>
          <w:szCs w:val="28"/>
        </w:rPr>
        <w:t>Имисский</w:t>
      </w:r>
      <w:proofErr w:type="spellEnd"/>
      <w:r w:rsidR="00F55331">
        <w:rPr>
          <w:rFonts w:ascii="Times New Roman" w:hAnsi="Times New Roman" w:cs="Times New Roman"/>
          <w:sz w:val="28"/>
          <w:szCs w:val="28"/>
        </w:rPr>
        <w:t xml:space="preserve"> </w:t>
      </w:r>
      <w:r>
        <w:rPr>
          <w:rFonts w:ascii="Times New Roman" w:hAnsi="Times New Roman" w:cs="Times New Roman"/>
          <w:sz w:val="28"/>
          <w:szCs w:val="28"/>
        </w:rPr>
        <w:t xml:space="preserve">сельсовет  осуществлять мониторинг закупок товаров, работ, услуг для обеспечения муниципальных нужд </w:t>
      </w:r>
      <w:r w:rsidR="00D57F4D">
        <w:rPr>
          <w:rFonts w:ascii="Times New Roman" w:hAnsi="Times New Roman" w:cs="Times New Roman"/>
          <w:sz w:val="28"/>
          <w:szCs w:val="28"/>
        </w:rPr>
        <w:t xml:space="preserve">МО </w:t>
      </w:r>
      <w:proofErr w:type="spellStart"/>
      <w:r w:rsidR="00F55331">
        <w:rPr>
          <w:rFonts w:ascii="Times New Roman" w:hAnsi="Times New Roman" w:cs="Times New Roman"/>
          <w:sz w:val="28"/>
          <w:szCs w:val="28"/>
        </w:rPr>
        <w:t>Имисский</w:t>
      </w:r>
      <w:proofErr w:type="spellEnd"/>
      <w:r>
        <w:rPr>
          <w:rFonts w:ascii="Times New Roman" w:hAnsi="Times New Roman" w:cs="Times New Roman"/>
          <w:sz w:val="28"/>
          <w:szCs w:val="28"/>
        </w:rPr>
        <w:t xml:space="preserve"> сельсовет.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Главным распорядителям бюджетных средств и заказчикам </w:t>
      </w:r>
      <w:r w:rsidR="00D57F4D">
        <w:rPr>
          <w:rFonts w:ascii="Times New Roman" w:hAnsi="Times New Roman" w:cs="Times New Roman"/>
          <w:sz w:val="28"/>
          <w:szCs w:val="28"/>
        </w:rPr>
        <w:t xml:space="preserve">МО </w:t>
      </w:r>
      <w:proofErr w:type="spellStart"/>
      <w:r w:rsidR="003964AA">
        <w:rPr>
          <w:rFonts w:ascii="Times New Roman" w:hAnsi="Times New Roman" w:cs="Times New Roman"/>
          <w:sz w:val="28"/>
          <w:szCs w:val="28"/>
        </w:rPr>
        <w:t>Имисский</w:t>
      </w:r>
      <w:proofErr w:type="spellEnd"/>
      <w:r>
        <w:rPr>
          <w:rFonts w:ascii="Times New Roman" w:hAnsi="Times New Roman" w:cs="Times New Roman"/>
          <w:sz w:val="28"/>
          <w:szCs w:val="28"/>
        </w:rPr>
        <w:t xml:space="preserve"> сельсовет представлять в управление муниципальных закупок администрации </w:t>
      </w:r>
      <w:proofErr w:type="spellStart"/>
      <w:r w:rsidR="00F55331">
        <w:rPr>
          <w:rFonts w:ascii="Times New Roman" w:hAnsi="Times New Roman" w:cs="Times New Roman"/>
          <w:sz w:val="28"/>
          <w:szCs w:val="28"/>
        </w:rPr>
        <w:t>Имисского</w:t>
      </w:r>
      <w:proofErr w:type="spellEnd"/>
      <w:r>
        <w:rPr>
          <w:rFonts w:ascii="Times New Roman" w:hAnsi="Times New Roman" w:cs="Times New Roman"/>
          <w:sz w:val="28"/>
          <w:szCs w:val="28"/>
        </w:rPr>
        <w:t xml:space="preserve"> сельсовета  информацию об осуществлении закупок товаров, работ, услуг для обеспечения муниципальных нужд </w:t>
      </w:r>
      <w:r w:rsidR="00D57F4D">
        <w:rPr>
          <w:rFonts w:ascii="Times New Roman" w:hAnsi="Times New Roman" w:cs="Times New Roman"/>
          <w:sz w:val="28"/>
          <w:szCs w:val="28"/>
        </w:rPr>
        <w:t xml:space="preserve">МО </w:t>
      </w:r>
      <w:proofErr w:type="spellStart"/>
      <w:r w:rsidR="00F55331">
        <w:rPr>
          <w:rFonts w:ascii="Times New Roman" w:hAnsi="Times New Roman" w:cs="Times New Roman"/>
          <w:sz w:val="28"/>
          <w:szCs w:val="28"/>
        </w:rPr>
        <w:t>Имисский</w:t>
      </w:r>
      <w:proofErr w:type="spellEnd"/>
      <w:r w:rsidR="00F55331">
        <w:rPr>
          <w:rFonts w:ascii="Times New Roman" w:hAnsi="Times New Roman" w:cs="Times New Roman"/>
          <w:sz w:val="28"/>
          <w:szCs w:val="28"/>
        </w:rPr>
        <w:t xml:space="preserve"> </w:t>
      </w:r>
      <w:r>
        <w:rPr>
          <w:rFonts w:ascii="Times New Roman" w:hAnsi="Times New Roman" w:cs="Times New Roman"/>
          <w:sz w:val="28"/>
          <w:szCs w:val="28"/>
        </w:rPr>
        <w:t>сельсовет.</w:t>
      </w:r>
    </w:p>
    <w:p w:rsidR="00854A39" w:rsidRDefault="00854A39" w:rsidP="00854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бухгалтера администрации.</w:t>
      </w:r>
    </w:p>
    <w:p w:rsidR="00854A39" w:rsidRDefault="00854A39"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854A39">
        <w:rPr>
          <w:rFonts w:ascii="Times New Roman" w:hAnsi="Times New Roman" w:cs="Times New Roman"/>
          <w:sz w:val="28"/>
          <w:szCs w:val="28"/>
        </w:rPr>
        <w:t>. Опубликовать Постановление в газете «</w:t>
      </w:r>
      <w:proofErr w:type="spellStart"/>
      <w:r w:rsidR="00F55331">
        <w:rPr>
          <w:rFonts w:ascii="Times New Roman" w:hAnsi="Times New Roman" w:cs="Times New Roman"/>
          <w:sz w:val="28"/>
          <w:szCs w:val="28"/>
        </w:rPr>
        <w:t>Имисские</w:t>
      </w:r>
      <w:proofErr w:type="spellEnd"/>
      <w:r w:rsidR="00F55331">
        <w:rPr>
          <w:rFonts w:ascii="Times New Roman" w:hAnsi="Times New Roman" w:cs="Times New Roman"/>
          <w:sz w:val="28"/>
          <w:szCs w:val="28"/>
        </w:rPr>
        <w:t xml:space="preserve"> Зори</w:t>
      </w:r>
      <w:r w:rsidRPr="00854A39">
        <w:rPr>
          <w:rFonts w:ascii="Times New Roman" w:hAnsi="Times New Roman" w:cs="Times New Roman"/>
          <w:sz w:val="28"/>
          <w:szCs w:val="28"/>
        </w:rPr>
        <w:t xml:space="preserve">» и на «Официальном интернет-сайте администрации </w:t>
      </w:r>
      <w:proofErr w:type="spellStart"/>
      <w:r w:rsidR="00F55331">
        <w:rPr>
          <w:rFonts w:ascii="Times New Roman" w:hAnsi="Times New Roman" w:cs="Times New Roman"/>
          <w:sz w:val="28"/>
          <w:szCs w:val="28"/>
        </w:rPr>
        <w:t>Имисского</w:t>
      </w:r>
      <w:proofErr w:type="spellEnd"/>
      <w:r w:rsidRPr="00854A39">
        <w:rPr>
          <w:rFonts w:ascii="Times New Roman" w:hAnsi="Times New Roman" w:cs="Times New Roman"/>
          <w:sz w:val="28"/>
          <w:szCs w:val="28"/>
        </w:rPr>
        <w:t xml:space="preserve"> сельсовета» (</w:t>
      </w:r>
      <w:proofErr w:type="spellStart"/>
      <w:r w:rsidR="00F55331">
        <w:rPr>
          <w:rFonts w:ascii="Times New Roman" w:hAnsi="Times New Roman" w:cs="Times New Roman"/>
          <w:sz w:val="28"/>
          <w:szCs w:val="28"/>
          <w:lang w:val="en-US"/>
        </w:rPr>
        <w:t>imiss</w:t>
      </w:r>
      <w:proofErr w:type="spellEnd"/>
      <w:r w:rsidRPr="00854A39">
        <w:rPr>
          <w:rFonts w:ascii="Times New Roman" w:hAnsi="Times New Roman" w:cs="Times New Roman"/>
          <w:sz w:val="28"/>
          <w:szCs w:val="28"/>
        </w:rPr>
        <w:t>.</w:t>
      </w:r>
      <w:proofErr w:type="spellStart"/>
      <w:r w:rsidRPr="00854A39">
        <w:rPr>
          <w:rFonts w:ascii="Times New Roman" w:hAnsi="Times New Roman" w:cs="Times New Roman"/>
          <w:sz w:val="28"/>
          <w:szCs w:val="28"/>
        </w:rPr>
        <w:t>bdu.su</w:t>
      </w:r>
      <w:proofErr w:type="spellEnd"/>
      <w:r w:rsidRPr="00854A39">
        <w:rPr>
          <w:rFonts w:ascii="Times New Roman" w:hAnsi="Times New Roman" w:cs="Times New Roman"/>
          <w:sz w:val="28"/>
          <w:szCs w:val="28"/>
        </w:rPr>
        <w:t xml:space="preserve">). </w:t>
      </w:r>
    </w:p>
    <w:p w:rsidR="00854A39" w:rsidRDefault="00854A39"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854A39">
        <w:rPr>
          <w:rFonts w:ascii="Times New Roman" w:hAnsi="Times New Roman" w:cs="Times New Roman"/>
          <w:sz w:val="28"/>
          <w:szCs w:val="28"/>
        </w:rPr>
        <w:t xml:space="preserve">. Постановление вступает в силу со дня его официального опубликования. </w:t>
      </w:r>
    </w:p>
    <w:p w:rsidR="00854A39" w:rsidRDefault="00854A39" w:rsidP="005B4105">
      <w:pPr>
        <w:spacing w:after="0" w:line="240" w:lineRule="auto"/>
        <w:jc w:val="both"/>
        <w:rPr>
          <w:rFonts w:ascii="Times New Roman" w:hAnsi="Times New Roman" w:cs="Times New Roman"/>
          <w:sz w:val="28"/>
          <w:szCs w:val="28"/>
        </w:rPr>
      </w:pPr>
    </w:p>
    <w:p w:rsidR="00854A39" w:rsidRDefault="00854A39" w:rsidP="005B4105">
      <w:pPr>
        <w:spacing w:after="0" w:line="240" w:lineRule="auto"/>
        <w:jc w:val="both"/>
        <w:rPr>
          <w:rFonts w:ascii="Times New Roman" w:hAnsi="Times New Roman" w:cs="Times New Roman"/>
          <w:sz w:val="28"/>
          <w:szCs w:val="28"/>
        </w:rPr>
      </w:pPr>
    </w:p>
    <w:p w:rsidR="005B4105" w:rsidRPr="00854A39" w:rsidRDefault="00F55331" w:rsidP="005B41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854A39" w:rsidRPr="00854A39">
        <w:rPr>
          <w:rFonts w:ascii="Times New Roman" w:hAnsi="Times New Roman" w:cs="Times New Roman"/>
          <w:sz w:val="28"/>
          <w:szCs w:val="28"/>
        </w:rPr>
        <w:t xml:space="preserve"> </w:t>
      </w:r>
      <w:proofErr w:type="spellStart"/>
      <w:r>
        <w:rPr>
          <w:rFonts w:ascii="Times New Roman" w:hAnsi="Times New Roman" w:cs="Times New Roman"/>
          <w:sz w:val="28"/>
          <w:szCs w:val="28"/>
        </w:rPr>
        <w:t>Имисского</w:t>
      </w:r>
      <w:proofErr w:type="spellEnd"/>
      <w:r w:rsidR="00854A39" w:rsidRPr="00854A39">
        <w:rPr>
          <w:rFonts w:ascii="Times New Roman" w:hAnsi="Times New Roman" w:cs="Times New Roman"/>
          <w:sz w:val="28"/>
          <w:szCs w:val="28"/>
        </w:rPr>
        <w:t xml:space="preserve"> сельсовета </w:t>
      </w:r>
      <w:r w:rsidR="00854A39">
        <w:rPr>
          <w:rFonts w:ascii="Times New Roman" w:hAnsi="Times New Roman" w:cs="Times New Roman"/>
          <w:sz w:val="28"/>
          <w:szCs w:val="28"/>
        </w:rPr>
        <w:t xml:space="preserve">                                                      </w:t>
      </w:r>
      <w:r>
        <w:rPr>
          <w:rFonts w:ascii="Times New Roman" w:hAnsi="Times New Roman" w:cs="Times New Roman"/>
          <w:sz w:val="28"/>
          <w:szCs w:val="28"/>
        </w:rPr>
        <w:t>Е.В. Фоминых</w:t>
      </w:r>
    </w:p>
    <w:p w:rsidR="00854A39" w:rsidRDefault="00854A39" w:rsidP="009913A2">
      <w:pPr>
        <w:spacing w:after="0" w:line="240" w:lineRule="auto"/>
        <w:jc w:val="right"/>
        <w:rPr>
          <w:rFonts w:ascii="Times New Roman" w:hAnsi="Times New Roman" w:cs="Times New Roman"/>
          <w:sz w:val="28"/>
          <w:szCs w:val="28"/>
        </w:rPr>
      </w:pPr>
      <w:bookmarkStart w:id="0" w:name="_GoBack"/>
      <w:bookmarkEnd w:id="0"/>
    </w:p>
    <w:p w:rsidR="00854A39" w:rsidRDefault="00854A39" w:rsidP="009913A2">
      <w:pPr>
        <w:spacing w:after="0" w:line="240" w:lineRule="auto"/>
        <w:jc w:val="right"/>
        <w:rPr>
          <w:rFonts w:ascii="Times New Roman" w:hAnsi="Times New Roman" w:cs="Times New Roman"/>
          <w:sz w:val="28"/>
          <w:szCs w:val="28"/>
        </w:rPr>
      </w:pP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lastRenderedPageBreak/>
        <w:t>Утвержден</w:t>
      </w:r>
    </w:p>
    <w:p w:rsidR="005B4105" w:rsidRPr="005B4105" w:rsidRDefault="005B4105" w:rsidP="009913A2">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постановлением</w:t>
      </w:r>
    </w:p>
    <w:p w:rsidR="00E90C73"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администрации </w:t>
      </w:r>
      <w:r w:rsidR="00A30055">
        <w:rPr>
          <w:rFonts w:ascii="Times New Roman" w:hAnsi="Times New Roman" w:cs="Times New Roman"/>
          <w:sz w:val="28"/>
          <w:szCs w:val="28"/>
        </w:rPr>
        <w:t>муниципального образования</w:t>
      </w:r>
    </w:p>
    <w:p w:rsidR="005B4105" w:rsidRDefault="005B4105" w:rsidP="00E90C73">
      <w:pPr>
        <w:spacing w:after="0" w:line="240" w:lineRule="auto"/>
        <w:jc w:val="right"/>
        <w:rPr>
          <w:rFonts w:ascii="Times New Roman" w:hAnsi="Times New Roman" w:cs="Times New Roman"/>
          <w:sz w:val="28"/>
          <w:szCs w:val="28"/>
        </w:rPr>
      </w:pPr>
      <w:r w:rsidRPr="005B4105">
        <w:rPr>
          <w:rFonts w:ascii="Times New Roman" w:hAnsi="Times New Roman" w:cs="Times New Roman"/>
          <w:sz w:val="28"/>
          <w:szCs w:val="28"/>
        </w:rPr>
        <w:t xml:space="preserve">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p>
    <w:p w:rsidR="009913A2" w:rsidRPr="005B4105" w:rsidRDefault="0058134D" w:rsidP="00991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15.06.2022 № 13-п</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ПОРЯДОК</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ПРОВЕДЕНИЯ МОНИТОРИНГА ЗАКУПОК ТОВАРОВ, РАБОТ, УСЛУГ</w:t>
      </w: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ДЛЯ ОБЕСПЕЧЕНИЯ МУНИЦИПАЛЬНЫХ НУЖД</w:t>
      </w:r>
    </w:p>
    <w:p w:rsidR="005B4105" w:rsidRPr="005B4105" w:rsidRDefault="00E90C73" w:rsidP="009913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1. ОБЩИЕ ПОЛОЖЕНИЯ</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1.1. </w:t>
      </w:r>
      <w:proofErr w:type="gramStart"/>
      <w:r w:rsidRPr="005B4105">
        <w:rPr>
          <w:rFonts w:ascii="Times New Roman" w:hAnsi="Times New Roman" w:cs="Times New Roman"/>
          <w:sz w:val="28"/>
          <w:szCs w:val="28"/>
        </w:rPr>
        <w:t xml:space="preserve">Настоящий Порядок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(далее - Порядок) устанавливает цели и правила проведения мониторинга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в соответствии с Федеральным законом от 05.04.2013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44-ФЗ </w:t>
      </w:r>
      <w:r w:rsidR="009913A2">
        <w:rPr>
          <w:rFonts w:ascii="Times New Roman" w:hAnsi="Times New Roman" w:cs="Times New Roman"/>
          <w:sz w:val="28"/>
          <w:szCs w:val="28"/>
        </w:rPr>
        <w:t>«</w:t>
      </w:r>
      <w:r w:rsidRPr="005B410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(далее - Федеральный закон</w:t>
      </w:r>
      <w:proofErr w:type="gramEnd"/>
      <w:r w:rsidRPr="005B4105">
        <w:rPr>
          <w:rFonts w:ascii="Times New Roman" w:hAnsi="Times New Roman" w:cs="Times New Roman"/>
          <w:sz w:val="28"/>
          <w:szCs w:val="28"/>
        </w:rPr>
        <w:t xml:space="preserve"> </w:t>
      </w:r>
      <w:r w:rsidR="009913A2">
        <w:rPr>
          <w:rFonts w:ascii="Times New Roman" w:hAnsi="Times New Roman" w:cs="Times New Roman"/>
          <w:sz w:val="28"/>
          <w:szCs w:val="28"/>
        </w:rPr>
        <w:t>№</w:t>
      </w:r>
      <w:r w:rsidRPr="005B4105">
        <w:rPr>
          <w:rFonts w:ascii="Times New Roman" w:hAnsi="Times New Roman" w:cs="Times New Roman"/>
          <w:sz w:val="28"/>
          <w:szCs w:val="28"/>
        </w:rPr>
        <w:t xml:space="preserve"> </w:t>
      </w:r>
      <w:proofErr w:type="gramStart"/>
      <w:r w:rsidRPr="005B4105">
        <w:rPr>
          <w:rFonts w:ascii="Times New Roman" w:hAnsi="Times New Roman" w:cs="Times New Roman"/>
          <w:sz w:val="28"/>
          <w:szCs w:val="28"/>
        </w:rPr>
        <w:t>44-ФЗ).</w:t>
      </w:r>
      <w:proofErr w:type="gramEnd"/>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1.2. Мониторинг закупок - система наблюдений в сфере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осуществляемых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D57F4D">
        <w:rPr>
          <w:rFonts w:ascii="Times New Roman" w:hAnsi="Times New Roman" w:cs="Times New Roman"/>
          <w:sz w:val="28"/>
          <w:szCs w:val="28"/>
        </w:rPr>
        <w:t xml:space="preserve">МО </w:t>
      </w:r>
      <w:r w:rsidR="003964AA">
        <w:rPr>
          <w:rFonts w:ascii="Times New Roman" w:hAnsi="Times New Roman" w:cs="Times New Roman"/>
          <w:sz w:val="28"/>
          <w:szCs w:val="28"/>
        </w:rPr>
        <w:t>Имисский</w:t>
      </w:r>
      <w:r w:rsidR="00D57F4D">
        <w:rPr>
          <w:rFonts w:ascii="Times New Roman" w:hAnsi="Times New Roman" w:cs="Times New Roman"/>
          <w:sz w:val="28"/>
          <w:szCs w:val="28"/>
        </w:rPr>
        <w:t xml:space="preserve"> сельсовет </w:t>
      </w:r>
      <w:r w:rsidRPr="005B4105">
        <w:rPr>
          <w:rFonts w:ascii="Times New Roman" w:hAnsi="Times New Roman" w:cs="Times New Roman"/>
          <w:sz w:val="28"/>
          <w:szCs w:val="28"/>
        </w:rPr>
        <w:t>(далее - мониторинг закупок).</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и нормативными правовыми актами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r w:rsidRPr="005B4105">
        <w:rPr>
          <w:rFonts w:ascii="Times New Roman" w:hAnsi="Times New Roman" w:cs="Times New Roman"/>
          <w:sz w:val="28"/>
          <w:szCs w:val="28"/>
        </w:rPr>
        <w:t>.</w:t>
      </w:r>
    </w:p>
    <w:p w:rsidR="005B4105" w:rsidRPr="005B4105" w:rsidRDefault="005B4105" w:rsidP="009913A2">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1.4. Мониторинг закупок осуществляется в целях: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оценки эффективности и результативности закупочной деятельности заказчиков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(далее - заказчики);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совершенствования механизма централизации и организации закупок для муниципальных нужд </w:t>
      </w:r>
      <w:r w:rsidR="00E90C73">
        <w:rPr>
          <w:rFonts w:ascii="Times New Roman" w:hAnsi="Times New Roman" w:cs="Times New Roman"/>
          <w:sz w:val="28"/>
          <w:szCs w:val="28"/>
        </w:rPr>
        <w:t>МО</w:t>
      </w:r>
      <w:r w:rsidR="00D57F4D">
        <w:rPr>
          <w:rFonts w:ascii="Times New Roman" w:hAnsi="Times New Roman" w:cs="Times New Roman"/>
          <w:sz w:val="28"/>
          <w:szCs w:val="28"/>
        </w:rPr>
        <w:t xml:space="preserve">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r w:rsidRPr="005B4105">
        <w:rPr>
          <w:rFonts w:ascii="Times New Roman" w:hAnsi="Times New Roman" w:cs="Times New Roman"/>
          <w:sz w:val="28"/>
          <w:szCs w:val="28"/>
        </w:rPr>
        <w:t>, а также распространения в муниципалитете лучших практик, сложившихся в сфере закупок товаров, работ,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совершенствования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обеспечения гласности и прозрачности осуществления закупок товаров, работ, услуг для обеспечения муниципальных нужд </w:t>
      </w:r>
      <w:r w:rsidR="00E90C73">
        <w:rPr>
          <w:rFonts w:ascii="Times New Roman" w:hAnsi="Times New Roman" w:cs="Times New Roman"/>
          <w:sz w:val="28"/>
          <w:szCs w:val="28"/>
        </w:rPr>
        <w:t>МО</w:t>
      </w:r>
      <w:r w:rsidR="00D57F4D" w:rsidRPr="00D57F4D">
        <w:rPr>
          <w:rFonts w:ascii="Times New Roman" w:hAnsi="Times New Roman" w:cs="Times New Roman"/>
          <w:sz w:val="28"/>
          <w:szCs w:val="28"/>
        </w:rPr>
        <w:t xml:space="preserve">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предотвращения коррупции и других злоупотреблений в сфере закупочной деятельности.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1.5. Проведение мониторинга закупок осуществляется управлением муниципальных закупок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управление).</w:t>
      </w:r>
    </w:p>
    <w:p w:rsidR="005B4105" w:rsidRDefault="005B4105" w:rsidP="005B4105">
      <w:pPr>
        <w:spacing w:after="0" w:line="240" w:lineRule="auto"/>
        <w:jc w:val="both"/>
        <w:rPr>
          <w:rFonts w:ascii="Times New Roman" w:hAnsi="Times New Roman" w:cs="Times New Roman"/>
          <w:sz w:val="28"/>
          <w:szCs w:val="28"/>
        </w:rPr>
      </w:pPr>
    </w:p>
    <w:p w:rsidR="00E90C73" w:rsidRDefault="00E90C73" w:rsidP="005B4105">
      <w:pPr>
        <w:spacing w:after="0" w:line="240" w:lineRule="auto"/>
        <w:jc w:val="both"/>
        <w:rPr>
          <w:rFonts w:ascii="Times New Roman" w:hAnsi="Times New Roman" w:cs="Times New Roman"/>
          <w:sz w:val="28"/>
          <w:szCs w:val="28"/>
        </w:rPr>
      </w:pPr>
    </w:p>
    <w:p w:rsidR="00E90C73" w:rsidRPr="005B4105" w:rsidRDefault="00E90C73"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2. СБОР, ОБОБЩЕНИЕ, СИСТЕМАТИЗАЦИЯ И ОЦЕНКА ИНФОРМАЦИИ</w:t>
      </w:r>
    </w:p>
    <w:p w:rsidR="005B4105" w:rsidRPr="005B4105" w:rsidRDefault="005B4105" w:rsidP="006B2F75">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ОБ ОСУЩЕСТВЛЕНИИ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2.1. Мониторинг закупок осуществляется посредством сбора, обобщения, систематизации и оценки информации, содержащейся в следующих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а) в единой информационной системе в сфере закупок (далее - ЕИС), на электронных площадках, функционирование которых осуществляется в соответствии с законодательством Российской Федерации, в автоматизированной информационной системе муниципальных закупок для нужд </w:t>
      </w:r>
      <w:r w:rsidR="00E90C73">
        <w:rPr>
          <w:rFonts w:ascii="Times New Roman" w:hAnsi="Times New Roman" w:cs="Times New Roman"/>
          <w:sz w:val="28"/>
          <w:szCs w:val="28"/>
        </w:rPr>
        <w:t>МО</w:t>
      </w:r>
      <w:r w:rsidR="00D57F4D" w:rsidRPr="00D57F4D">
        <w:rPr>
          <w:rFonts w:ascii="Times New Roman" w:hAnsi="Times New Roman" w:cs="Times New Roman"/>
          <w:sz w:val="28"/>
          <w:szCs w:val="28"/>
        </w:rPr>
        <w:t xml:space="preserve">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(далее - АИС МЗ) и иных информационных системах;</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б) в письмах, отчетах и обращениях, поступающих в управление от заказчиков, от главных распорядителей бюджетных средств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w:t>
      </w:r>
      <w:proofErr w:type="gramEnd"/>
      <w:r w:rsidRPr="005B4105">
        <w:rPr>
          <w:rFonts w:ascii="Times New Roman" w:hAnsi="Times New Roman" w:cs="Times New Roman"/>
          <w:sz w:val="28"/>
          <w:szCs w:val="28"/>
        </w:rPr>
        <w:t xml:space="preserve">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во вступивших в законную силу судебных решениях и судебных актах, касающихся вопросов осуществления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в иных открытых источниках.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2.2. Мониторинг закупок осуществляется на следующих этапах осуществления закупки:</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заключения и исполнения контракта.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источников информации, и (или) отдельных этапов осуществления закупки, и (или) отдельных закупок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2.4. Объем информации, подлежащей мониторингу, а также сроки проведения мониторинга закупок определяются настоящим Порядком, правовыми актами администрации городского округа, поручениями главы </w:t>
      </w:r>
      <w:r w:rsidR="00E90C73">
        <w:rPr>
          <w:rFonts w:ascii="Times New Roman" w:hAnsi="Times New Roman" w:cs="Times New Roman"/>
          <w:sz w:val="28"/>
          <w:szCs w:val="28"/>
        </w:rPr>
        <w:t>МО</w:t>
      </w:r>
      <w:r w:rsidRPr="005B4105">
        <w:rPr>
          <w:rFonts w:ascii="Times New Roman" w:hAnsi="Times New Roman" w:cs="Times New Roman"/>
          <w:sz w:val="28"/>
          <w:szCs w:val="28"/>
        </w:rPr>
        <w:t>, руководителя управления,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2.5. При осуществлении мониторинга закупок проводится оценка:</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эффективности планирования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эффективности определения поставщиков (подрядчиков, исполнителей);</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эффективности исполнения контрактов;</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исполнения требований законодательства о закупках.</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2.6. При проведении мониторинга закупок управлением осуществляется оценка выборочной информации об осуществлении закупок, в том числе: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оценка сроков опубликования заказчиками планов-графиков закупок в ЕИС;</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оценка причин внесения заказчиками изменений в опубликованные планы-графики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оценка наличия утвержденных муниципальными органами правовых актов о нормировании закупок, указанных в </w:t>
      </w:r>
      <w:proofErr w:type="gramStart"/>
      <w:r w:rsidRPr="005B4105">
        <w:rPr>
          <w:rFonts w:ascii="Times New Roman" w:hAnsi="Times New Roman" w:cs="Times New Roman"/>
          <w:sz w:val="28"/>
          <w:szCs w:val="28"/>
        </w:rPr>
        <w:t>ч</w:t>
      </w:r>
      <w:proofErr w:type="gramEnd"/>
      <w:r w:rsidRPr="005B4105">
        <w:rPr>
          <w:rFonts w:ascii="Times New Roman" w:hAnsi="Times New Roman" w:cs="Times New Roman"/>
          <w:sz w:val="28"/>
          <w:szCs w:val="28"/>
        </w:rPr>
        <w:t xml:space="preserve">. 5 ст. 19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законодательству Российской Федерации и правовым актам </w:t>
      </w:r>
      <w:r w:rsidR="00E90C73">
        <w:rPr>
          <w:rFonts w:ascii="Times New Roman" w:hAnsi="Times New Roman" w:cs="Times New Roman"/>
          <w:sz w:val="28"/>
          <w:szCs w:val="28"/>
        </w:rPr>
        <w:t xml:space="preserve">МО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w:t>
      </w:r>
      <w:r w:rsidRPr="005B4105">
        <w:rPr>
          <w:rFonts w:ascii="Times New Roman" w:hAnsi="Times New Roman" w:cs="Times New Roman"/>
          <w:sz w:val="28"/>
          <w:szCs w:val="28"/>
        </w:rPr>
        <w:lastRenderedPageBreak/>
        <w:t xml:space="preserve">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
    <w:p w:rsidR="005B4105" w:rsidRPr="005B4105" w:rsidRDefault="005B4105" w:rsidP="006B2F75">
      <w:pPr>
        <w:spacing w:after="0" w:line="240" w:lineRule="auto"/>
        <w:ind w:firstLine="708"/>
        <w:jc w:val="both"/>
        <w:rPr>
          <w:rFonts w:ascii="Times New Roman" w:hAnsi="Times New Roman" w:cs="Times New Roman"/>
          <w:sz w:val="28"/>
          <w:szCs w:val="28"/>
        </w:rPr>
      </w:pPr>
      <w:proofErr w:type="gramStart"/>
      <w:r w:rsidRPr="005B4105">
        <w:rPr>
          <w:rFonts w:ascii="Times New Roman" w:hAnsi="Times New Roman" w:cs="Times New Roman"/>
          <w:sz w:val="28"/>
          <w:szCs w:val="28"/>
        </w:rPr>
        <w:t xml:space="preserve">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 (в том числе на сумму, установленную ч. 12 ст. 93 Федерального закона </w:t>
      </w:r>
      <w:r w:rsidR="006B2F75">
        <w:rPr>
          <w:rFonts w:ascii="Times New Roman" w:hAnsi="Times New Roman" w:cs="Times New Roman"/>
          <w:sz w:val="28"/>
          <w:szCs w:val="28"/>
        </w:rPr>
        <w:t>№</w:t>
      </w:r>
      <w:r w:rsidRPr="005B4105">
        <w:rPr>
          <w:rFonts w:ascii="Times New Roman" w:hAnsi="Times New Roman" w:cs="Times New Roman"/>
          <w:sz w:val="28"/>
          <w:szCs w:val="28"/>
        </w:rPr>
        <w:t xml:space="preserve"> 44-ФЗ);</w:t>
      </w:r>
      <w:proofErr w:type="gramEnd"/>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п) оценка иной информации, содержащейся в источниках, указанных в настоящем Порядке.</w:t>
      </w:r>
    </w:p>
    <w:p w:rsidR="005B4105" w:rsidRPr="005B4105" w:rsidRDefault="005B4105" w:rsidP="006B2F75">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2.7. При осуществлении мониторинга закупок управление вправе:</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осуществлять консолидацию информации по отдельным этапам исполнения контрактов;</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г) обобщать данные по заказчикам в части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обеспечивать хранение представленной информации;</w:t>
      </w:r>
    </w:p>
    <w:p w:rsidR="005B4105" w:rsidRPr="005B4105" w:rsidRDefault="005B4105" w:rsidP="009825A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е) осуществлять иные мероприятия, установленные настоящим Порядком.</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jc w:val="center"/>
        <w:rPr>
          <w:rFonts w:ascii="Times New Roman" w:hAnsi="Times New Roman" w:cs="Times New Roman"/>
          <w:sz w:val="28"/>
          <w:szCs w:val="28"/>
        </w:rPr>
      </w:pPr>
      <w:r w:rsidRPr="005B4105">
        <w:rPr>
          <w:rFonts w:ascii="Times New Roman" w:hAnsi="Times New Roman" w:cs="Times New Roman"/>
          <w:sz w:val="28"/>
          <w:szCs w:val="28"/>
        </w:rPr>
        <w:t>3. РЕЗУЛЬТАТЫ МОНИТОРИНГА ЗАКУПОК</w:t>
      </w:r>
    </w:p>
    <w:p w:rsidR="005B4105" w:rsidRPr="005B4105" w:rsidRDefault="005B4105" w:rsidP="005B4105">
      <w:pPr>
        <w:spacing w:after="0" w:line="240" w:lineRule="auto"/>
        <w:jc w:val="both"/>
        <w:rPr>
          <w:rFonts w:ascii="Times New Roman" w:hAnsi="Times New Roman" w:cs="Times New Roman"/>
          <w:sz w:val="28"/>
          <w:szCs w:val="28"/>
        </w:rPr>
      </w:pP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3.1. Результаты оценки при проведении мониторинга закупок могут оформляться управлением в форме:</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а) служебной записки;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б) справки;</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в) аналитического отчета;</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годовой рейтинговой оценки эффективности закупок товаров, работ, услуг для обеспечения муниципальных нужд </w:t>
      </w:r>
      <w:r w:rsidR="00E90C73">
        <w:rPr>
          <w:rFonts w:ascii="Times New Roman" w:hAnsi="Times New Roman" w:cs="Times New Roman"/>
          <w:sz w:val="28"/>
          <w:szCs w:val="28"/>
        </w:rPr>
        <w:t xml:space="preserve">МО </w:t>
      </w:r>
      <w:proofErr w:type="spellStart"/>
      <w:r w:rsidR="003964AA">
        <w:rPr>
          <w:rFonts w:ascii="Times New Roman" w:hAnsi="Times New Roman" w:cs="Times New Roman"/>
          <w:sz w:val="28"/>
          <w:szCs w:val="28"/>
        </w:rPr>
        <w:t>Имисский</w:t>
      </w:r>
      <w:proofErr w:type="spellEnd"/>
      <w:r w:rsidR="00D57F4D">
        <w:rPr>
          <w:rFonts w:ascii="Times New Roman" w:hAnsi="Times New Roman" w:cs="Times New Roman"/>
          <w:sz w:val="28"/>
          <w:szCs w:val="28"/>
        </w:rPr>
        <w:t xml:space="preserve"> сельсовет</w:t>
      </w:r>
      <w:r w:rsidRPr="005B4105">
        <w:rPr>
          <w:rFonts w:ascii="Times New Roman" w:hAnsi="Times New Roman" w:cs="Times New Roman"/>
          <w:sz w:val="28"/>
          <w:szCs w:val="28"/>
        </w:rPr>
        <w:t xml:space="preserve"> (далее - годовая рейтинговая оценка эффективности закупок);</w:t>
      </w:r>
    </w:p>
    <w:p w:rsidR="005B4105" w:rsidRPr="005B4105" w:rsidRDefault="005B4105" w:rsidP="00D412A3">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д) иных информационных материалов.</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3.2. Порядок и сроки формирования результатов мониторинга закупок утверждаются правовым актом руководителя управления. Годовая рейтинговая оценка эффективности закупок направляется </w:t>
      </w:r>
      <w:r w:rsidR="00C316EC">
        <w:rPr>
          <w:rFonts w:ascii="Times New Roman" w:hAnsi="Times New Roman" w:cs="Times New Roman"/>
          <w:sz w:val="28"/>
          <w:szCs w:val="28"/>
        </w:rPr>
        <w:t xml:space="preserve">главе администрации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 xml:space="preserve">и размещается на сайте </w:t>
      </w:r>
      <w:r w:rsidR="00D57F4D" w:rsidRPr="00D57F4D">
        <w:rPr>
          <w:rFonts w:ascii="Times New Roman" w:hAnsi="Times New Roman" w:cs="Times New Roman"/>
          <w:sz w:val="28"/>
          <w:szCs w:val="28"/>
        </w:rPr>
        <w:t>http://alekseevka.bdu.su/</w:t>
      </w:r>
      <w:r w:rsidRPr="005B4105">
        <w:rPr>
          <w:rFonts w:ascii="Times New Roman" w:hAnsi="Times New Roman" w:cs="Times New Roman"/>
          <w:sz w:val="28"/>
          <w:szCs w:val="28"/>
        </w:rPr>
        <w:t xml:space="preserve"> в сети Интернет.</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3.3. По результатам проведенного мониторинга закупок управление вправе:</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lastRenderedPageBreak/>
        <w:t>а) рекомендовать заказчикам принять соответствующие меры по совершенствованию закупочной деятельности;</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б)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5B4105" w:rsidRPr="005B4105" w:rsidRDefault="005B4105" w:rsidP="00C316EC">
      <w:pPr>
        <w:spacing w:after="0" w:line="240" w:lineRule="auto"/>
        <w:ind w:firstLine="708"/>
        <w:jc w:val="both"/>
        <w:rPr>
          <w:rFonts w:ascii="Times New Roman" w:hAnsi="Times New Roman" w:cs="Times New Roman"/>
          <w:sz w:val="28"/>
          <w:szCs w:val="28"/>
        </w:rPr>
      </w:pPr>
      <w:r w:rsidRPr="005B4105">
        <w:rPr>
          <w:rFonts w:ascii="Times New Roman" w:hAnsi="Times New Roman" w:cs="Times New Roman"/>
          <w:sz w:val="28"/>
          <w:szCs w:val="28"/>
        </w:rPr>
        <w:t xml:space="preserve">г) в пределах своей компетенции принимать соответствующие меры по совершенствованию правовых актов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p w:rsidR="00121FF3" w:rsidRDefault="005B4105" w:rsidP="00C316EC">
      <w:pPr>
        <w:spacing w:after="0" w:line="240" w:lineRule="auto"/>
        <w:ind w:firstLine="708"/>
        <w:jc w:val="both"/>
      </w:pPr>
      <w:r w:rsidRPr="005B4105">
        <w:rPr>
          <w:rFonts w:ascii="Times New Roman" w:hAnsi="Times New Roman" w:cs="Times New Roman"/>
          <w:sz w:val="28"/>
          <w:szCs w:val="28"/>
        </w:rPr>
        <w:t xml:space="preserve">д) осуществлять иные мероприятия, установленные настоящим Порядком и правовыми актами </w:t>
      </w:r>
      <w:r w:rsidR="00E90C73">
        <w:rPr>
          <w:rFonts w:ascii="Times New Roman" w:hAnsi="Times New Roman" w:cs="Times New Roman"/>
          <w:sz w:val="28"/>
          <w:szCs w:val="28"/>
        </w:rPr>
        <w:t xml:space="preserve">МО </w:t>
      </w:r>
      <w:r w:rsidRPr="005B4105">
        <w:rPr>
          <w:rFonts w:ascii="Times New Roman" w:hAnsi="Times New Roman" w:cs="Times New Roman"/>
          <w:sz w:val="28"/>
          <w:szCs w:val="28"/>
        </w:rPr>
        <w:t>в сфере закупок.</w:t>
      </w:r>
    </w:p>
    <w:sectPr w:rsidR="00121FF3" w:rsidSect="00D45B3F">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D45B3F"/>
    <w:rsid w:val="00121FF3"/>
    <w:rsid w:val="001A365F"/>
    <w:rsid w:val="00200953"/>
    <w:rsid w:val="003964AA"/>
    <w:rsid w:val="0058134D"/>
    <w:rsid w:val="005B4105"/>
    <w:rsid w:val="006B2F75"/>
    <w:rsid w:val="00854A39"/>
    <w:rsid w:val="009825AC"/>
    <w:rsid w:val="009913A2"/>
    <w:rsid w:val="00A30055"/>
    <w:rsid w:val="00B4052F"/>
    <w:rsid w:val="00BE15C9"/>
    <w:rsid w:val="00C316EC"/>
    <w:rsid w:val="00D412A3"/>
    <w:rsid w:val="00D45B3F"/>
    <w:rsid w:val="00D57F4D"/>
    <w:rsid w:val="00D6674E"/>
    <w:rsid w:val="00E90C73"/>
    <w:rsid w:val="00EF26AC"/>
    <w:rsid w:val="00F55331"/>
    <w:rsid w:val="00FB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65F"/>
  </w:style>
  <w:style w:type="paragraph" w:styleId="1">
    <w:name w:val="heading 1"/>
    <w:basedOn w:val="a"/>
    <w:next w:val="a"/>
    <w:link w:val="10"/>
    <w:uiPriority w:val="99"/>
    <w:qFormat/>
    <w:rsid w:val="00854A39"/>
    <w:pPr>
      <w:keepNext/>
      <w:spacing w:after="0" w:line="240" w:lineRule="auto"/>
      <w:ind w:left="4536"/>
      <w:jc w:val="right"/>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4A39"/>
    <w:rPr>
      <w:rFonts w:ascii="Times New Roman" w:eastAsia="Times New Roman" w:hAnsi="Times New Roman" w:cs="Times New Roman"/>
      <w:sz w:val="28"/>
      <w:szCs w:val="28"/>
      <w:lang w:eastAsia="ru-RU"/>
    </w:rPr>
  </w:style>
  <w:style w:type="paragraph" w:customStyle="1" w:styleId="ConsPlusTitle">
    <w:name w:val="ConsPlusTitle"/>
    <w:uiPriority w:val="99"/>
    <w:rsid w:val="00854A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F26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1842</Words>
  <Characters>10506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Ирина Леонидовна</dc:creator>
  <cp:lastModifiedBy>User</cp:lastModifiedBy>
  <cp:revision>7</cp:revision>
  <cp:lastPrinted>2022-05-30T06:43:00Z</cp:lastPrinted>
  <dcterms:created xsi:type="dcterms:W3CDTF">2022-05-30T06:46:00Z</dcterms:created>
  <dcterms:modified xsi:type="dcterms:W3CDTF">2022-06-17T02:50:00Z</dcterms:modified>
</cp:coreProperties>
</file>